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DB" w:rsidRDefault="00886CDB" w:rsidP="00886CDB">
      <w:pPr>
        <w:spacing w:line="276" w:lineRule="auto"/>
        <w:jc w:val="left"/>
        <w:rPr>
          <w:lang w:val="es-ES"/>
        </w:rPr>
      </w:pPr>
      <w:bookmarkStart w:id="0" w:name="_GoBack"/>
      <w:bookmarkEnd w:id="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86CDB" w:rsidRPr="007919C1" w:rsidTr="00070E54">
        <w:trPr>
          <w:trHeight w:val="979"/>
        </w:trPr>
        <w:tc>
          <w:tcPr>
            <w:tcW w:w="9072" w:type="dxa"/>
            <w:shd w:val="clear" w:color="auto" w:fill="auto"/>
            <w:tcMar>
              <w:top w:w="284" w:type="dxa"/>
              <w:left w:w="284" w:type="dxa"/>
              <w:bottom w:w="284" w:type="dxa"/>
              <w:right w:w="284" w:type="dxa"/>
            </w:tcMar>
          </w:tcPr>
          <w:p w:rsidR="00886CDB" w:rsidRPr="000D397D" w:rsidRDefault="00886CDB" w:rsidP="00070E54">
            <w:pPr>
              <w:spacing w:line="276" w:lineRule="auto"/>
              <w:jc w:val="center"/>
              <w:rPr>
                <w:rFonts w:cs="Arial"/>
                <w:b/>
                <w:color w:val="595959"/>
                <w:sz w:val="28"/>
                <w:szCs w:val="28"/>
                <w:lang w:val="es-ES"/>
              </w:rPr>
            </w:pPr>
            <w:r>
              <w:rPr>
                <w:rFonts w:cs="Arial"/>
                <w:b/>
                <w:color w:val="595959"/>
                <w:sz w:val="28"/>
                <w:szCs w:val="28"/>
                <w:lang w:val="es-ES"/>
              </w:rPr>
              <w:t>PLIEGO DE CONDICIONES TÉCNICAS PARA LA CON</w:t>
            </w:r>
            <w:r w:rsidRPr="007919C1">
              <w:rPr>
                <w:rFonts w:cs="Arial"/>
                <w:b/>
                <w:color w:val="595959"/>
                <w:sz w:val="28"/>
                <w:szCs w:val="28"/>
              </w:rPr>
              <w:t xml:space="preserve">TRATACIÓN DE </w:t>
            </w:r>
            <w:r>
              <w:rPr>
                <w:rFonts w:cs="Arial"/>
                <w:b/>
                <w:color w:val="595959"/>
                <w:sz w:val="28"/>
                <w:szCs w:val="28"/>
                <w:lang w:val="es-ES"/>
              </w:rPr>
              <w:t xml:space="preserve">LA </w:t>
            </w:r>
            <w:r w:rsidRPr="000D397D">
              <w:rPr>
                <w:rFonts w:cs="Arial"/>
                <w:b/>
                <w:color w:val="595959"/>
                <w:sz w:val="28"/>
                <w:szCs w:val="28"/>
                <w:lang w:val="es-ES"/>
              </w:rPr>
              <w:t>AUDITORÍA DE LOS SISTEMAS DE MEDICIÓN DEL PLAZO DE ENTREGA DE LOS PRODUCTOS INCLUIDOS EN EL SERVICIO POSTAL UNIVERSAL DE LA SOCIEDAD ESTATAL CORREOS Y TELÉGRAFOS S.A.</w:t>
            </w:r>
          </w:p>
          <w:p w:rsidR="00886CDB" w:rsidRPr="007919C1" w:rsidRDefault="00886CDB" w:rsidP="00070E54">
            <w:pPr>
              <w:spacing w:line="276" w:lineRule="auto"/>
              <w:jc w:val="center"/>
              <w:rPr>
                <w:rFonts w:cs="Arial"/>
                <w:b/>
                <w:color w:val="595959"/>
                <w:sz w:val="28"/>
                <w:szCs w:val="28"/>
              </w:rPr>
            </w:pPr>
            <w:r w:rsidRPr="000D397D">
              <w:rPr>
                <w:rFonts w:cs="Arial"/>
                <w:b/>
                <w:color w:val="595959"/>
                <w:sz w:val="28"/>
                <w:szCs w:val="28"/>
                <w:lang w:val="es-ES"/>
              </w:rPr>
              <w:t xml:space="preserve"> AÑO 201</w:t>
            </w:r>
            <w:r w:rsidR="003B3FA6">
              <w:rPr>
                <w:rFonts w:cs="Arial"/>
                <w:b/>
                <w:color w:val="595959"/>
                <w:sz w:val="28"/>
                <w:szCs w:val="28"/>
                <w:lang w:val="es-ES"/>
              </w:rPr>
              <w:t>5</w:t>
            </w:r>
          </w:p>
        </w:tc>
      </w:tr>
    </w:tbl>
    <w:p w:rsidR="00886CDB" w:rsidRDefault="00886CDB" w:rsidP="00886CDB">
      <w:pPr>
        <w:spacing w:after="120" w:line="276" w:lineRule="auto"/>
        <w:rPr>
          <w:rFonts w:cs="Arial"/>
          <w:lang w:val="es-ES"/>
        </w:rPr>
      </w:pPr>
    </w:p>
    <w:p w:rsidR="001530D6" w:rsidRDefault="001530D6" w:rsidP="001530D6">
      <w:pPr>
        <w:pStyle w:val="CMTtextobase"/>
        <w:spacing w:after="0" w:line="300" w:lineRule="auto"/>
        <w:rPr>
          <w:lang w:val="es-ES_tradnl"/>
        </w:rPr>
      </w:pPr>
      <w:r>
        <w:rPr>
          <w:lang w:val="es-ES_tradnl"/>
        </w:rPr>
        <w:t>El</w:t>
      </w:r>
      <w:r w:rsidRPr="00366576">
        <w:rPr>
          <w:lang w:val="es-ES_tradnl"/>
        </w:rPr>
        <w:t xml:space="preserve">  apartado quinto  del artículo  8 de la Ley 3/2013,  de 4 de junio,  de creación de la Comisión  Nacional  de  los  Mercados  y  la  Competencia  (en  adelante   LCNMC), establece que esta Comisión ejercerá,  entre otras funciones, la de "realizar  el control y  medición  de   las  condiciones  de  prestación  del   servicio   postal   universal,  de conformidad con l</w:t>
      </w:r>
      <w:r>
        <w:rPr>
          <w:lang w:val="es-ES_tradnl"/>
        </w:rPr>
        <w:t>o establecido en el Capítulo II  del Título</w:t>
      </w:r>
      <w:r w:rsidRPr="00366576">
        <w:rPr>
          <w:lang w:val="es-ES_tradnl"/>
        </w:rPr>
        <w:t xml:space="preserve"> </w:t>
      </w:r>
      <w:r>
        <w:rPr>
          <w:lang w:val="es-ES_tradnl"/>
        </w:rPr>
        <w:t>III</w:t>
      </w:r>
      <w:r w:rsidRPr="00366576">
        <w:rPr>
          <w:lang w:val="es-ES_tradnl"/>
        </w:rPr>
        <w:t xml:space="preserve"> de la Ley  43/2010,  de</w:t>
      </w:r>
      <w:r>
        <w:rPr>
          <w:lang w:val="es-ES_tradnl"/>
        </w:rPr>
        <w:t xml:space="preserve"> </w:t>
      </w:r>
      <w:r w:rsidRPr="00366576">
        <w:rPr>
          <w:lang w:val="es-ES_tradnl"/>
        </w:rPr>
        <w:t>30 de diciembre, así como en su normativa  de desarrollo."</w:t>
      </w:r>
    </w:p>
    <w:p w:rsidR="001530D6" w:rsidRDefault="001530D6" w:rsidP="001530D6">
      <w:pPr>
        <w:pStyle w:val="CMTtextobase"/>
        <w:spacing w:after="0" w:line="300" w:lineRule="auto"/>
        <w:rPr>
          <w:lang w:val="es-ES_tradnl"/>
        </w:rPr>
      </w:pPr>
    </w:p>
    <w:p w:rsidR="001530D6" w:rsidRDefault="001530D6" w:rsidP="001530D6">
      <w:pPr>
        <w:pStyle w:val="CMTtextobase"/>
        <w:spacing w:after="0" w:line="300" w:lineRule="auto"/>
        <w:rPr>
          <w:i/>
        </w:rPr>
      </w:pPr>
      <w:r>
        <w:rPr>
          <w:lang w:val="es-ES_tradnl"/>
        </w:rPr>
        <w:t xml:space="preserve">Por su parte el artículo </w:t>
      </w:r>
      <w:r w:rsidRPr="000B0454">
        <w:t>4</w:t>
      </w:r>
      <w:r>
        <w:t>7</w:t>
      </w:r>
      <w:r w:rsidRPr="000B0454">
        <w:t xml:space="preserve"> del Reglamento de Prestación de Servicios Postales (aprobado por el Real Decreto 1829/1999, de 3 de diciembre, y modificado, a su vez, por el Real Decreto 503/2007, de 20 de abril)</w:t>
      </w:r>
      <w:r>
        <w:t xml:space="preserve">, recogiendo el </w:t>
      </w:r>
      <w:r w:rsidRPr="000B0454">
        <w:t>ma</w:t>
      </w:r>
      <w:r>
        <w:t>ndato de la Directiva europea, señala</w:t>
      </w:r>
      <w:r w:rsidRPr="000B0454">
        <w:t xml:space="preserve"> que “</w:t>
      </w:r>
      <w:r w:rsidRPr="000B0454">
        <w:rPr>
          <w:i/>
        </w:rPr>
        <w:t>el control de calidad del funcionamient</w:t>
      </w:r>
      <w:r>
        <w:rPr>
          <w:i/>
        </w:rPr>
        <w:t>o…..</w:t>
      </w:r>
      <w:r w:rsidRPr="000B0454">
        <w:rPr>
          <w:i/>
        </w:rPr>
        <w:t xml:space="preserve"> </w:t>
      </w:r>
      <w:proofErr w:type="gramStart"/>
      <w:r w:rsidRPr="000B0454">
        <w:rPr>
          <w:i/>
        </w:rPr>
        <w:t>será</w:t>
      </w:r>
      <w:proofErr w:type="gramEnd"/>
      <w:r w:rsidRPr="000B0454">
        <w:rPr>
          <w:i/>
        </w:rPr>
        <w:t xml:space="preserve"> efectuado, como mínimo, una vez al año y de manera independiente, por entidades externas sin vínculo alguno con el operador del servicio postal universal, en las condiciones establecidas por las normas técnicas que sobre la materia hayan sido publicadas por el Diario Oficial de la Unión Europea</w:t>
      </w:r>
      <w:r>
        <w:rPr>
          <w:i/>
        </w:rPr>
        <w:t>..”.</w:t>
      </w:r>
    </w:p>
    <w:p w:rsidR="001530D6" w:rsidRDefault="001530D6" w:rsidP="001530D6">
      <w:pPr>
        <w:pStyle w:val="CMTtextobase"/>
        <w:spacing w:after="0" w:line="300" w:lineRule="auto"/>
        <w:rPr>
          <w:i/>
        </w:rPr>
      </w:pPr>
    </w:p>
    <w:p w:rsidR="001530D6" w:rsidRPr="001530D6" w:rsidRDefault="001530D6" w:rsidP="001530D6">
      <w:pPr>
        <w:pStyle w:val="CMTtextobase"/>
        <w:spacing w:after="0" w:line="300" w:lineRule="auto"/>
        <w:rPr>
          <w:lang w:val="es-ES_tradnl"/>
        </w:rPr>
      </w:pPr>
      <w:r>
        <w:t xml:space="preserve">Conforme a lo anterior, </w:t>
      </w:r>
      <w:r>
        <w:rPr>
          <w:lang w:val="es-ES_tradnl"/>
        </w:rPr>
        <w:t>esta Comisión para efectuar el control de la calidad del servicio postal universal (SPU) debe contratar los servicios de una empresa independiente que audite los sistemas de medición del plazo de entrega de los productos incluidos en el SPU de la Sociedad Estatal Correos y Telégrafos S.A. (operador designado).</w:t>
      </w:r>
    </w:p>
    <w:p w:rsidR="00886CDB" w:rsidRDefault="000F6F16" w:rsidP="00886CDB">
      <w:pPr>
        <w:pStyle w:val="NormalCNMC"/>
      </w:pPr>
      <w:bookmarkStart w:id="1" w:name="_Hlk254608241"/>
      <w:r>
        <w:rPr>
          <w:lang w:val="es-ES_tradnl"/>
        </w:rPr>
        <w:t xml:space="preserve">El operador designado </w:t>
      </w:r>
      <w:r w:rsidR="00886CDB">
        <w:t xml:space="preserve">tiene contratado </w:t>
      </w:r>
      <w:r w:rsidR="00642CA7">
        <w:t xml:space="preserve">con una empresa externa </w:t>
      </w:r>
      <w:r w:rsidR="00886CDB">
        <w:t>un sistema de medición y seguimiento de la calidad en plazo de la carta ordinaria para el año 201</w:t>
      </w:r>
      <w:r w:rsidR="003B3FA6">
        <w:t>5</w:t>
      </w:r>
      <w:r w:rsidR="00886CDB">
        <w:t>. El sistema es un modelo de medición “</w:t>
      </w:r>
      <w:proofErr w:type="spellStart"/>
      <w:r w:rsidR="00886CDB" w:rsidRPr="003B3FA6">
        <w:rPr>
          <w:i/>
        </w:rPr>
        <w:t>end</w:t>
      </w:r>
      <w:proofErr w:type="spellEnd"/>
      <w:r w:rsidR="00886CDB" w:rsidRPr="003B3FA6">
        <w:rPr>
          <w:i/>
        </w:rPr>
        <w:t xml:space="preserve"> to </w:t>
      </w:r>
      <w:proofErr w:type="spellStart"/>
      <w:r w:rsidR="00886CDB" w:rsidRPr="003B3FA6">
        <w:rPr>
          <w:i/>
        </w:rPr>
        <w:t>end</w:t>
      </w:r>
      <w:proofErr w:type="spellEnd"/>
      <w:r w:rsidR="00886CDB">
        <w:t>”, que cubre todas las etapas del proceso postal. Mide y controla el correo desde que es depositado por el cliente hasta que alcanza su destino final.</w:t>
      </w:r>
    </w:p>
    <w:p w:rsidR="00886CDB" w:rsidRDefault="00886CDB" w:rsidP="00886CDB">
      <w:pPr>
        <w:pStyle w:val="NormalCNMC"/>
      </w:pPr>
      <w:r w:rsidRPr="00651428">
        <w:lastRenderedPageBreak/>
        <w:t>Por otro lado, para medir el pl</w:t>
      </w:r>
      <w:r>
        <w:t>azo de entrega de los paquetes postales</w:t>
      </w:r>
      <w:r w:rsidR="003B3FA6">
        <w:rPr>
          <w:rStyle w:val="Refdenotaalpie"/>
        </w:rPr>
        <w:footnoteReference w:id="1"/>
      </w:r>
      <w:r w:rsidRPr="00651428">
        <w:t xml:space="preserve">, el operador </w:t>
      </w:r>
      <w:r w:rsidR="003B3FA6">
        <w:t>designado</w:t>
      </w:r>
      <w:r w:rsidRPr="00651428">
        <w:t xml:space="preserve"> utiliza un sistema de seguimiento en el que se graba la admisión y entrega de cada objeto. Con esos datos, se calcula el plazo de entrega de los mismos.</w:t>
      </w:r>
    </w:p>
    <w:bookmarkEnd w:id="1"/>
    <w:p w:rsidR="00886CDB" w:rsidRDefault="00886CDB" w:rsidP="00886CDB">
      <w:pPr>
        <w:pStyle w:val="NormalCNMC"/>
      </w:pPr>
      <w:r>
        <w:t>El objeto del contrato es:</w:t>
      </w:r>
    </w:p>
    <w:p w:rsidR="00886CDB" w:rsidRDefault="00886CDB" w:rsidP="00886CDB">
      <w:pPr>
        <w:pStyle w:val="NormalCNMC"/>
        <w:numPr>
          <w:ilvl w:val="0"/>
          <w:numId w:val="21"/>
        </w:numPr>
      </w:pPr>
      <w:r>
        <w:t>Auditar el sistema de medición del plazo de entrega de la carta ordinaria  y la matriz flujos del operador designado, de acuerdo con la norma UNE-EN13.850:2013. P</w:t>
      </w:r>
      <w:r w:rsidRPr="00651428">
        <w:t xml:space="preserve">ara aquellos aspectos de la medición del plazo de entrega del correo masivo que no se recojan en la norma UNE-EN 13.850:2013, se utilizará </w:t>
      </w:r>
      <w:r>
        <w:t xml:space="preserve">como referencia la norma UNE-EN </w:t>
      </w:r>
      <w:r w:rsidRPr="00651428">
        <w:t>14534</w:t>
      </w:r>
      <w:r>
        <w:t>:2004</w:t>
      </w:r>
      <w:r w:rsidRPr="00651428">
        <w:t xml:space="preserve"> (Servicios Postales – Calidad de Servicio – Medición del plazo de entrega, extremo  a extremo, para correo masivo). </w:t>
      </w:r>
    </w:p>
    <w:p w:rsidR="00886CDB" w:rsidRDefault="00886CDB" w:rsidP="00886CDB">
      <w:pPr>
        <w:pStyle w:val="NormalCNMC"/>
        <w:numPr>
          <w:ilvl w:val="0"/>
          <w:numId w:val="21"/>
        </w:numPr>
      </w:pPr>
      <w:r>
        <w:t>Verificar que el sistema utilizado por el operador para la medición del plazo de entrega del paquete postal</w:t>
      </w:r>
      <w:r w:rsidR="003B3FA6">
        <w:rPr>
          <w:rStyle w:val="Refdenotaalpie"/>
        </w:rPr>
        <w:footnoteReference w:id="2"/>
      </w:r>
      <w:r>
        <w:t>, es fiable y que los resultados se calculan correctamente.</w:t>
      </w:r>
    </w:p>
    <w:p w:rsidR="00886CDB" w:rsidRDefault="00886CDB" w:rsidP="00886CDB">
      <w:pPr>
        <w:pStyle w:val="NormalCNMC"/>
      </w:pPr>
    </w:p>
    <w:p w:rsidR="00886CDB" w:rsidRPr="0095281A" w:rsidRDefault="00886CDB" w:rsidP="00886CDB">
      <w:pPr>
        <w:pStyle w:val="CNMCTtulo1"/>
        <w:rPr>
          <w:caps/>
        </w:rPr>
      </w:pPr>
      <w:r w:rsidRPr="0095281A">
        <w:rPr>
          <w:caps/>
        </w:rPr>
        <w:t>Condiciones de ejecución</w:t>
      </w:r>
    </w:p>
    <w:p w:rsidR="00886CDB" w:rsidRPr="0095281A" w:rsidRDefault="00886CDB" w:rsidP="00886CDB">
      <w:pPr>
        <w:pStyle w:val="CNMCTtulo2"/>
        <w:rPr>
          <w:szCs w:val="24"/>
        </w:rPr>
      </w:pPr>
      <w:r w:rsidRPr="0095281A">
        <w:rPr>
          <w:szCs w:val="24"/>
        </w:rPr>
        <w:t>Sistema de medición del plazo de entrega de la carta ordinaria.</w:t>
      </w:r>
    </w:p>
    <w:p w:rsidR="00886CDB" w:rsidRDefault="00886CDB" w:rsidP="00886CDB">
      <w:pPr>
        <w:pStyle w:val="NormalCNMC"/>
      </w:pPr>
      <w:r w:rsidRPr="00213BF3">
        <w:t xml:space="preserve">El operador </w:t>
      </w:r>
      <w:r w:rsidR="003B3FA6">
        <w:t>designado</w:t>
      </w:r>
      <w:r w:rsidRPr="00213BF3">
        <w:t xml:space="preserve"> realiza, a través de una organización independiente, la medición del plazo de entrega de la carta ordinaria. </w:t>
      </w:r>
      <w:r>
        <w:t>El adjudicatario d</w:t>
      </w:r>
      <w:r w:rsidRPr="00984A56">
        <w:t xml:space="preserve">eberá </w:t>
      </w:r>
      <w:r>
        <w:t xml:space="preserve">certificar que dicho sistema de medición </w:t>
      </w:r>
      <w:r w:rsidRPr="006367DE">
        <w:t>cumple con los requisitos de la norma europea UNE-EN13.850:2013</w:t>
      </w:r>
      <w:r>
        <w:t xml:space="preserve"> y, </w:t>
      </w:r>
      <w:r w:rsidRPr="00651428">
        <w:t>para aquellos aspectos de la medición del plazo de entrega del correo masivo que no se recojan en la norma UNE-EN 13.850:2013, se utilizará como referencia la norma UNE-EN 14534</w:t>
      </w:r>
      <w:r>
        <w:t>:2004.</w:t>
      </w:r>
    </w:p>
    <w:p w:rsidR="00886CDB" w:rsidRPr="00E03AFA" w:rsidRDefault="00886CDB" w:rsidP="00886CDB">
      <w:pPr>
        <w:pStyle w:val="NormalCNMC"/>
      </w:pPr>
      <w:r>
        <w:t>Se deberá realizar una comprobación exhaustiva de todos los puntos críti</w:t>
      </w:r>
      <w:r w:rsidR="003B3FA6">
        <w:t>cos del sistema implementado, y</w:t>
      </w:r>
      <w:r>
        <w:t xml:space="preserve"> en particular, se deberá analizar:</w:t>
      </w:r>
    </w:p>
    <w:p w:rsidR="00886CDB" w:rsidRDefault="00886CDB" w:rsidP="00886CDB">
      <w:pPr>
        <w:pStyle w:val="NormalCNMC"/>
        <w:numPr>
          <w:ilvl w:val="0"/>
          <w:numId w:val="24"/>
        </w:numPr>
      </w:pPr>
      <w:r>
        <w:t>La independencia del sistema de medición</w:t>
      </w:r>
      <w:r w:rsidR="003B3FA6">
        <w:t>.</w:t>
      </w:r>
    </w:p>
    <w:p w:rsidR="00886CDB" w:rsidRDefault="00886CDB" w:rsidP="00886CDB">
      <w:pPr>
        <w:pStyle w:val="NormalCNMC"/>
        <w:numPr>
          <w:ilvl w:val="0"/>
          <w:numId w:val="24"/>
        </w:numPr>
      </w:pPr>
      <w:r>
        <w:t>Los estudios para la determinación y revisión de las características de correo discriminatorias.</w:t>
      </w:r>
    </w:p>
    <w:p w:rsidR="00886CDB" w:rsidRDefault="00886CDB" w:rsidP="00886CDB">
      <w:pPr>
        <w:pStyle w:val="NormalCNMC"/>
        <w:numPr>
          <w:ilvl w:val="0"/>
          <w:numId w:val="24"/>
        </w:numPr>
      </w:pPr>
      <w:r>
        <w:lastRenderedPageBreak/>
        <w:t>La metodología, recogida de datos y resultados de los procesos que llevan a la determinación de la base de diseño.</w:t>
      </w:r>
    </w:p>
    <w:p w:rsidR="00886CDB" w:rsidRDefault="00886CDB" w:rsidP="00886CDB">
      <w:pPr>
        <w:pStyle w:val="NormalCNMC"/>
        <w:numPr>
          <w:ilvl w:val="0"/>
          <w:numId w:val="24"/>
        </w:numPr>
      </w:pPr>
      <w:r>
        <w:t>La metodología del estudio del correo de prueba.</w:t>
      </w:r>
    </w:p>
    <w:p w:rsidR="00886CDB" w:rsidRDefault="00886CDB" w:rsidP="00886CDB">
      <w:pPr>
        <w:pStyle w:val="NormalCNMC"/>
        <w:numPr>
          <w:ilvl w:val="0"/>
          <w:numId w:val="24"/>
        </w:numPr>
      </w:pPr>
      <w:r>
        <w:t>La adecuación de la estratificación geográfica.</w:t>
      </w:r>
    </w:p>
    <w:p w:rsidR="00886CDB" w:rsidRDefault="00886CDB" w:rsidP="00886CDB">
      <w:pPr>
        <w:pStyle w:val="NormalCNMC"/>
        <w:numPr>
          <w:ilvl w:val="0"/>
          <w:numId w:val="24"/>
        </w:numPr>
      </w:pPr>
      <w:r>
        <w:t>El método de ponderación y las reglas de cálculo utilizadas</w:t>
      </w:r>
    </w:p>
    <w:p w:rsidR="00886CDB" w:rsidRDefault="00886CDB" w:rsidP="00886CDB">
      <w:pPr>
        <w:pStyle w:val="NormalCNMC"/>
        <w:numPr>
          <w:ilvl w:val="0"/>
          <w:numId w:val="24"/>
        </w:numPr>
      </w:pPr>
      <w:r>
        <w:t>La gestión del panel incluyendo los límites de carga máxima de trabajo y la posible re-selección de panelistas.</w:t>
      </w:r>
    </w:p>
    <w:p w:rsidR="00886CDB" w:rsidRDefault="00886CDB" w:rsidP="00886CDB">
      <w:pPr>
        <w:pStyle w:val="NormalCNMC"/>
        <w:numPr>
          <w:ilvl w:val="0"/>
          <w:numId w:val="24"/>
        </w:numPr>
      </w:pPr>
      <w:r>
        <w:t>La integridad de la medición.</w:t>
      </w:r>
    </w:p>
    <w:p w:rsidR="00886CDB" w:rsidRDefault="00886CDB" w:rsidP="00886CDB">
      <w:pPr>
        <w:pStyle w:val="NormalCNMC"/>
        <w:numPr>
          <w:ilvl w:val="0"/>
          <w:numId w:val="24"/>
        </w:numPr>
      </w:pPr>
      <w:r>
        <w:t>Los casos de fuerza mayor, de otras influencias externas y la deducción de los correspondientes periodos.</w:t>
      </w:r>
    </w:p>
    <w:p w:rsidR="00886CDB" w:rsidRDefault="00886CDB" w:rsidP="00886CDB">
      <w:pPr>
        <w:pStyle w:val="NormalCNMC"/>
        <w:numPr>
          <w:ilvl w:val="0"/>
          <w:numId w:val="24"/>
        </w:numPr>
      </w:pPr>
      <w:r>
        <w:t>Los procedimientos de control de calidad implantados.</w:t>
      </w:r>
    </w:p>
    <w:p w:rsidR="000F6F16" w:rsidRDefault="00A0793A" w:rsidP="00886CDB">
      <w:pPr>
        <w:pStyle w:val="NormalCNMC"/>
        <w:numPr>
          <w:ilvl w:val="0"/>
          <w:numId w:val="24"/>
        </w:numPr>
      </w:pPr>
      <w:r>
        <w:t>Especial a</w:t>
      </w:r>
      <w:r w:rsidR="000F6F16">
        <w:t>n</w:t>
      </w:r>
      <w:r>
        <w:t xml:space="preserve">álisis de las no </w:t>
      </w:r>
      <w:r w:rsidR="000F6F16">
        <w:t>conformidades detectadas en auditorías anteriores del sistema, que afectan a:</w:t>
      </w:r>
    </w:p>
    <w:p w:rsidR="000F6F16" w:rsidRDefault="000F6F16" w:rsidP="00E5779C">
      <w:pPr>
        <w:pStyle w:val="NormalCNMC"/>
        <w:ind w:left="852"/>
      </w:pPr>
      <w:r>
        <w:t xml:space="preserve">a) </w:t>
      </w:r>
      <w:r w:rsidR="00A0793A">
        <w:t xml:space="preserve">Cumplimiento de los requerimientos de la norma UNE-EN 13.850:2013 en relación a los </w:t>
      </w:r>
      <w:r w:rsidR="00510D1C">
        <w:t xml:space="preserve">límites aplicables a  los </w:t>
      </w:r>
      <w:r w:rsidR="00A0793A">
        <w:t>p</w:t>
      </w:r>
      <w:r>
        <w:t>anelistas</w:t>
      </w:r>
      <w:r w:rsidR="00A0793A">
        <w:t>.</w:t>
      </w:r>
      <w:r>
        <w:t xml:space="preserve"> </w:t>
      </w:r>
    </w:p>
    <w:p w:rsidR="000F6F16" w:rsidRPr="006367DE" w:rsidRDefault="000F6F16" w:rsidP="00E5779C">
      <w:pPr>
        <w:pStyle w:val="NormalCNMC"/>
        <w:ind w:left="852"/>
      </w:pPr>
      <w:r>
        <w:t xml:space="preserve">b) </w:t>
      </w:r>
      <w:r w:rsidR="00C15FB4">
        <w:t xml:space="preserve">Coherencia entre la hora </w:t>
      </w:r>
      <w:r w:rsidR="00510D1C">
        <w:t xml:space="preserve">de corte empleada en el cálculo de los indicadores del plazo de entrega y la hora </w:t>
      </w:r>
      <w:r w:rsidR="00C15FB4">
        <w:t xml:space="preserve">límite de recogida informada por Correos </w:t>
      </w:r>
      <w:r w:rsidR="00510D1C">
        <w:t>en los puntos de depósito.</w:t>
      </w:r>
      <w:r w:rsidR="00C15FB4">
        <w:t xml:space="preserve"> </w:t>
      </w:r>
    </w:p>
    <w:p w:rsidR="00886CDB" w:rsidRPr="00A0793A" w:rsidRDefault="00A0793A" w:rsidP="00886CDB">
      <w:pPr>
        <w:pStyle w:val="Textoindependiente"/>
        <w:spacing w:line="276" w:lineRule="auto"/>
        <w:rPr>
          <w:rFonts w:cs="Arial"/>
          <w:lang w:val="es-ES"/>
        </w:rPr>
      </w:pPr>
      <w:r>
        <w:rPr>
          <w:rFonts w:cs="Arial"/>
          <w:lang w:val="es-ES"/>
        </w:rPr>
        <w:t xml:space="preserve"> </w:t>
      </w:r>
    </w:p>
    <w:p w:rsidR="00886CDB" w:rsidRPr="0095281A" w:rsidRDefault="00886CDB" w:rsidP="00886CDB">
      <w:pPr>
        <w:pStyle w:val="CNMCTtulo2"/>
        <w:rPr>
          <w:szCs w:val="24"/>
        </w:rPr>
      </w:pPr>
      <w:r w:rsidRPr="0095281A">
        <w:rPr>
          <w:szCs w:val="24"/>
        </w:rPr>
        <w:t>Verificación del sistema de medición del plazo de entrega del paquete azul.</w:t>
      </w:r>
    </w:p>
    <w:p w:rsidR="00886CDB" w:rsidRDefault="003B3FA6" w:rsidP="00886CDB">
      <w:pPr>
        <w:pStyle w:val="NormalCNMC"/>
      </w:pPr>
      <w:r>
        <w:t xml:space="preserve">Correos </w:t>
      </w:r>
      <w:r w:rsidR="00886CDB">
        <w:t xml:space="preserve">dispone de sistemas de seguimiento del paquete azul en los que se </w:t>
      </w:r>
      <w:proofErr w:type="gramStart"/>
      <w:r w:rsidR="00886CDB">
        <w:t>graba</w:t>
      </w:r>
      <w:proofErr w:type="gramEnd"/>
      <w:r w:rsidR="00886CDB">
        <w:t xml:space="preserve"> la admisión y la entrega real. El adjudicatario deberá verificar que:</w:t>
      </w:r>
    </w:p>
    <w:p w:rsidR="00886CDB" w:rsidRDefault="00886CDB" w:rsidP="00886CDB">
      <w:pPr>
        <w:pStyle w:val="NormalCNMC"/>
        <w:numPr>
          <w:ilvl w:val="0"/>
          <w:numId w:val="23"/>
        </w:numPr>
      </w:pPr>
      <w:r>
        <w:t>El sistema de recogida de datos es fiable mediante una muestra de al menos 20 objetos de cada tipo, aumentando la muestra secuencialmente hasta conseguir el nivel de precisión estadístico necesario.</w:t>
      </w:r>
      <w:r w:rsidDel="004859A1">
        <w:t xml:space="preserve"> </w:t>
      </w:r>
    </w:p>
    <w:p w:rsidR="00886CDB" w:rsidRPr="00E03AFA" w:rsidRDefault="00886CDB" w:rsidP="00886CDB">
      <w:pPr>
        <w:pStyle w:val="NormalCNMC"/>
        <w:numPr>
          <w:ilvl w:val="0"/>
          <w:numId w:val="23"/>
        </w:numPr>
      </w:pPr>
      <w:r>
        <w:t>El cálculo de los resultados para la obtención de una única cifra global para cada uno de los indicadores D+3 y D+5 se realiza correctamente.</w:t>
      </w:r>
    </w:p>
    <w:p w:rsidR="00886CDB" w:rsidRPr="00510D1C" w:rsidRDefault="00886CDB" w:rsidP="00886CDB">
      <w:pPr>
        <w:pStyle w:val="CNMCTtulo2"/>
        <w:rPr>
          <w:szCs w:val="24"/>
        </w:rPr>
      </w:pPr>
      <w:bookmarkStart w:id="2" w:name="_Toc391982081"/>
      <w:r w:rsidRPr="00510D1C">
        <w:rPr>
          <w:szCs w:val="24"/>
        </w:rPr>
        <w:t>Informes</w:t>
      </w:r>
      <w:bookmarkEnd w:id="2"/>
      <w:r w:rsidRPr="00510D1C">
        <w:rPr>
          <w:szCs w:val="24"/>
        </w:rPr>
        <w:t xml:space="preserve"> </w:t>
      </w:r>
      <w:r w:rsidR="00510D1C">
        <w:rPr>
          <w:szCs w:val="24"/>
        </w:rPr>
        <w:t>entregables:</w:t>
      </w:r>
    </w:p>
    <w:p w:rsidR="00886CDB" w:rsidRPr="00E03AFA" w:rsidRDefault="00886CDB" w:rsidP="00886CDB">
      <w:pPr>
        <w:pStyle w:val="Textoindependiente"/>
        <w:spacing w:line="276" w:lineRule="auto"/>
        <w:rPr>
          <w:rFonts w:cs="Arial"/>
          <w:lang w:val="es-ES"/>
        </w:rPr>
      </w:pPr>
      <w:r w:rsidRPr="00E03AFA">
        <w:rPr>
          <w:rFonts w:cs="Arial"/>
          <w:lang w:val="es-ES"/>
        </w:rPr>
        <w:t xml:space="preserve">Como consecuencia de los trabajos enumerados anteriormente, </w:t>
      </w:r>
      <w:r w:rsidR="00F17F60">
        <w:rPr>
          <w:rFonts w:cs="Arial"/>
          <w:lang w:val="es-ES"/>
        </w:rPr>
        <w:t>el adjudicatario deberá presentar</w:t>
      </w:r>
      <w:r w:rsidRPr="00E03AFA">
        <w:rPr>
          <w:rFonts w:cs="Arial"/>
          <w:lang w:val="es-ES"/>
        </w:rPr>
        <w:t xml:space="preserve"> los siguientes informes:</w:t>
      </w:r>
    </w:p>
    <w:p w:rsidR="00F17F60" w:rsidRPr="00F17F60" w:rsidRDefault="00886CDB" w:rsidP="00F17F60">
      <w:pPr>
        <w:pStyle w:val="Textoindependiente"/>
        <w:numPr>
          <w:ilvl w:val="0"/>
          <w:numId w:val="28"/>
        </w:numPr>
        <w:spacing w:line="276" w:lineRule="auto"/>
        <w:rPr>
          <w:rFonts w:cs="Arial"/>
          <w:u w:val="single"/>
          <w:lang w:val="es-ES"/>
        </w:rPr>
      </w:pPr>
      <w:r w:rsidRPr="00F17F60">
        <w:rPr>
          <w:rFonts w:cs="Arial"/>
          <w:u w:val="single"/>
          <w:lang w:val="es-ES"/>
        </w:rPr>
        <w:t>Informe de auditoría del sistema de medición del plazo de entrega de la carta ordinaria</w:t>
      </w:r>
      <w:r w:rsidR="00F17F60" w:rsidRPr="00F17F60">
        <w:rPr>
          <w:rFonts w:cs="Arial"/>
          <w:u w:val="single"/>
          <w:lang w:val="es-ES"/>
        </w:rPr>
        <w:t>:</w:t>
      </w:r>
    </w:p>
    <w:p w:rsidR="00886CDB" w:rsidRPr="00E03AFA" w:rsidRDefault="00886CDB" w:rsidP="00F17F60">
      <w:pPr>
        <w:pStyle w:val="Textoindependiente"/>
        <w:spacing w:line="276" w:lineRule="auto"/>
        <w:ind w:left="720"/>
        <w:rPr>
          <w:rFonts w:cs="Arial"/>
          <w:lang w:val="es-ES"/>
        </w:rPr>
      </w:pPr>
      <w:r w:rsidRPr="00E03AFA">
        <w:rPr>
          <w:rFonts w:cs="Arial"/>
          <w:lang w:val="es-ES"/>
        </w:rPr>
        <w:t>Informe de conclusiones detallado relativo al proceso de auditoría de dicho sistema de medición</w:t>
      </w:r>
      <w:r w:rsidR="00F17F60">
        <w:rPr>
          <w:rFonts w:cs="Arial"/>
          <w:lang w:val="es-ES"/>
        </w:rPr>
        <w:t>,</w:t>
      </w:r>
      <w:r w:rsidRPr="00E03AFA">
        <w:rPr>
          <w:rFonts w:cs="Arial"/>
          <w:lang w:val="es-ES"/>
        </w:rPr>
        <w:t xml:space="preserve"> donde deberán describirse, en su caso, los puntos de no conformidad con la norma UNE-EN13.850:20</w:t>
      </w:r>
      <w:r>
        <w:rPr>
          <w:rFonts w:cs="Arial"/>
          <w:lang w:val="es-ES"/>
        </w:rPr>
        <w:t>13</w:t>
      </w:r>
      <w:r w:rsidRPr="00E03AFA">
        <w:rPr>
          <w:rFonts w:cs="Arial"/>
          <w:lang w:val="es-ES"/>
        </w:rPr>
        <w:t xml:space="preserve"> y las posibles acciones a realizar para el cumplimiento total de la norma. Este informe debe contener una opinión clara acerca de la conformidad del sistema con la norma europea. </w:t>
      </w:r>
    </w:p>
    <w:p w:rsidR="00F17F60" w:rsidRPr="00F17F60" w:rsidRDefault="00886CDB" w:rsidP="00F17F60">
      <w:pPr>
        <w:pStyle w:val="Textoindependiente"/>
        <w:numPr>
          <w:ilvl w:val="0"/>
          <w:numId w:val="28"/>
        </w:numPr>
        <w:spacing w:line="276" w:lineRule="auto"/>
        <w:rPr>
          <w:rFonts w:cs="Arial"/>
          <w:u w:val="single"/>
          <w:lang w:val="es-ES"/>
        </w:rPr>
      </w:pPr>
      <w:r w:rsidRPr="00F17F60">
        <w:rPr>
          <w:rFonts w:cs="Arial"/>
          <w:u w:val="single"/>
          <w:lang w:val="es-ES"/>
        </w:rPr>
        <w:t xml:space="preserve">Informe sobre el sistema de medición del paquete azul: </w:t>
      </w:r>
    </w:p>
    <w:p w:rsidR="00886CDB" w:rsidRPr="00E03AFA" w:rsidRDefault="00886CDB" w:rsidP="00F17F60">
      <w:pPr>
        <w:pStyle w:val="Textoindependiente"/>
        <w:spacing w:line="276" w:lineRule="auto"/>
        <w:ind w:left="720"/>
        <w:rPr>
          <w:rFonts w:cs="Arial"/>
          <w:lang w:val="es-ES"/>
        </w:rPr>
      </w:pPr>
      <w:r w:rsidRPr="00E03AFA">
        <w:rPr>
          <w:rFonts w:cs="Arial"/>
          <w:lang w:val="es-ES"/>
        </w:rPr>
        <w:t>Informe que recogerá los resultados de la verificación del sistema de medición del paquete azul</w:t>
      </w:r>
      <w:r w:rsidR="00F17F60">
        <w:rPr>
          <w:rFonts w:cs="Arial"/>
          <w:lang w:val="es-ES"/>
        </w:rPr>
        <w:t xml:space="preserve"> correspondientes al ejercicio 2015</w:t>
      </w:r>
      <w:r w:rsidRPr="00E03AFA">
        <w:rPr>
          <w:rFonts w:cs="Arial"/>
          <w:lang w:val="es-ES"/>
        </w:rPr>
        <w:t>, detallando los resultados del análisis de la fiabilidad del sistema de seguimiento del paquete azul y de los métodos de cálculo de los resultados.</w:t>
      </w:r>
    </w:p>
    <w:p w:rsidR="00886CDB" w:rsidRDefault="00886CDB" w:rsidP="00886CDB">
      <w:pPr>
        <w:pStyle w:val="Default"/>
        <w:spacing w:line="276" w:lineRule="auto"/>
        <w:jc w:val="both"/>
        <w:rPr>
          <w:rFonts w:ascii="Arial" w:hAnsi="Arial" w:cs="Arial"/>
          <w:color w:val="auto"/>
          <w:lang w:eastAsia="de-DE"/>
        </w:rPr>
      </w:pPr>
      <w:r>
        <w:rPr>
          <w:rFonts w:ascii="Arial" w:hAnsi="Arial" w:cs="Arial"/>
          <w:color w:val="auto"/>
          <w:lang w:eastAsia="de-DE"/>
        </w:rPr>
        <w:t xml:space="preserve">De los informes señalados se entregarán </w:t>
      </w:r>
      <w:r w:rsidRPr="00173AA5">
        <w:rPr>
          <w:rFonts w:ascii="Arial" w:hAnsi="Arial" w:cs="Arial"/>
          <w:color w:val="auto"/>
          <w:lang w:eastAsia="de-DE"/>
        </w:rPr>
        <w:t xml:space="preserve">5 copias en papel y </w:t>
      </w:r>
      <w:r>
        <w:rPr>
          <w:rFonts w:ascii="Arial" w:hAnsi="Arial" w:cs="Arial"/>
          <w:color w:val="auto"/>
          <w:lang w:eastAsia="de-DE"/>
        </w:rPr>
        <w:t xml:space="preserve">una </w:t>
      </w:r>
      <w:r w:rsidRPr="00173AA5">
        <w:rPr>
          <w:rFonts w:ascii="Arial" w:hAnsi="Arial" w:cs="Arial"/>
          <w:color w:val="auto"/>
          <w:lang w:eastAsia="de-DE"/>
        </w:rPr>
        <w:t xml:space="preserve">en soporte informático, así mismo se facilitará una copia completa en papel y otra en soporte informático, de todos los </w:t>
      </w:r>
      <w:r w:rsidR="009A52A2">
        <w:rPr>
          <w:rFonts w:ascii="Arial" w:hAnsi="Arial" w:cs="Arial"/>
          <w:color w:val="auto"/>
          <w:lang w:eastAsia="de-DE"/>
        </w:rPr>
        <w:t>documentos</w:t>
      </w:r>
      <w:r w:rsidRPr="00173AA5">
        <w:rPr>
          <w:rFonts w:ascii="Arial" w:hAnsi="Arial" w:cs="Arial"/>
          <w:color w:val="auto"/>
          <w:lang w:eastAsia="de-DE"/>
        </w:rPr>
        <w:t xml:space="preserve"> de trabajo que soportan los estudios e informes emitidos.</w:t>
      </w:r>
    </w:p>
    <w:p w:rsidR="00694942" w:rsidRDefault="00694942" w:rsidP="00A14B63">
      <w:pPr>
        <w:spacing w:line="276" w:lineRule="auto"/>
        <w:jc w:val="left"/>
        <w:rPr>
          <w:lang w:val="es-ES"/>
        </w:rPr>
      </w:pPr>
    </w:p>
    <w:p w:rsidR="001B4142" w:rsidRDefault="009A52A2" w:rsidP="00ED47C3">
      <w:pPr>
        <w:pStyle w:val="Default"/>
        <w:spacing w:line="276" w:lineRule="auto"/>
        <w:jc w:val="both"/>
        <w:rPr>
          <w:rFonts w:ascii="Arial" w:hAnsi="Arial" w:cs="Arial"/>
          <w:color w:val="auto"/>
          <w:lang w:eastAsia="de-DE"/>
        </w:rPr>
      </w:pPr>
      <w:r>
        <w:rPr>
          <w:rFonts w:ascii="Arial" w:hAnsi="Arial" w:cs="Arial"/>
          <w:color w:val="auto"/>
          <w:lang w:eastAsia="de-DE"/>
        </w:rPr>
        <w:t>Como se señala en el siguiente apartado e</w:t>
      </w:r>
      <w:r w:rsidR="001B4142">
        <w:rPr>
          <w:rFonts w:ascii="Arial" w:hAnsi="Arial" w:cs="Arial"/>
          <w:color w:val="auto"/>
          <w:lang w:eastAsia="de-DE"/>
        </w:rPr>
        <w:t xml:space="preserve">n la oferta técnica se </w:t>
      </w:r>
      <w:r w:rsidR="00375D0F">
        <w:rPr>
          <w:rFonts w:ascii="Arial" w:hAnsi="Arial" w:cs="Arial"/>
          <w:color w:val="auto"/>
          <w:lang w:eastAsia="de-DE"/>
        </w:rPr>
        <w:t xml:space="preserve">deberá presentar </w:t>
      </w:r>
      <w:r w:rsidR="001B4142">
        <w:rPr>
          <w:rFonts w:ascii="Arial" w:hAnsi="Arial" w:cs="Arial"/>
          <w:color w:val="auto"/>
          <w:lang w:eastAsia="de-DE"/>
        </w:rPr>
        <w:t>un modelo de informe para su valoración</w:t>
      </w:r>
      <w:r w:rsidR="00375D0F">
        <w:rPr>
          <w:rFonts w:ascii="Arial" w:hAnsi="Arial" w:cs="Arial"/>
          <w:color w:val="auto"/>
          <w:lang w:eastAsia="de-DE"/>
        </w:rPr>
        <w:t>, en los términos recogidos en el PCAP.</w:t>
      </w:r>
      <w:r w:rsidR="001B4142">
        <w:rPr>
          <w:rFonts w:ascii="Arial" w:hAnsi="Arial" w:cs="Arial"/>
          <w:color w:val="auto"/>
          <w:lang w:eastAsia="de-DE"/>
        </w:rPr>
        <w:t xml:space="preserve"> </w:t>
      </w:r>
    </w:p>
    <w:p w:rsidR="00ED47C3" w:rsidRDefault="00ED47C3" w:rsidP="00A14B63">
      <w:pPr>
        <w:pStyle w:val="Default"/>
        <w:spacing w:line="276" w:lineRule="auto"/>
        <w:rPr>
          <w:rFonts w:ascii="Arial" w:hAnsi="Arial" w:cs="Arial"/>
          <w:color w:val="auto"/>
          <w:lang w:eastAsia="de-DE"/>
        </w:rPr>
      </w:pPr>
    </w:p>
    <w:p w:rsidR="00010973" w:rsidRPr="0095281A" w:rsidRDefault="008A76C5" w:rsidP="00010973">
      <w:pPr>
        <w:pStyle w:val="CNMCTtulo1"/>
        <w:rPr>
          <w:caps/>
        </w:rPr>
      </w:pPr>
      <w:r w:rsidRPr="0095281A">
        <w:rPr>
          <w:caps/>
        </w:rPr>
        <w:t>Estructura</w:t>
      </w:r>
      <w:r w:rsidR="00010973" w:rsidRPr="0095281A">
        <w:rPr>
          <w:caps/>
        </w:rPr>
        <w:t xml:space="preserve"> de la oferta técnica</w:t>
      </w:r>
    </w:p>
    <w:p w:rsidR="00010973" w:rsidRPr="00010973" w:rsidRDefault="008A76C5" w:rsidP="00010973">
      <w:pPr>
        <w:pStyle w:val="Default"/>
        <w:spacing w:line="276" w:lineRule="auto"/>
        <w:jc w:val="both"/>
        <w:rPr>
          <w:rFonts w:ascii="Arial" w:hAnsi="Arial" w:cs="Arial"/>
          <w:color w:val="auto"/>
          <w:lang w:eastAsia="de-DE"/>
        </w:rPr>
      </w:pPr>
      <w:r>
        <w:rPr>
          <w:rFonts w:ascii="Arial" w:hAnsi="Arial" w:cs="Arial"/>
          <w:color w:val="auto"/>
          <w:lang w:eastAsia="de-DE"/>
        </w:rPr>
        <w:t>La</w:t>
      </w:r>
      <w:r w:rsidR="00010973">
        <w:rPr>
          <w:rFonts w:ascii="Arial" w:hAnsi="Arial" w:cs="Arial"/>
          <w:color w:val="auto"/>
          <w:lang w:eastAsia="de-DE"/>
        </w:rPr>
        <w:t xml:space="preserve"> oferta técnica</w:t>
      </w:r>
      <w:r>
        <w:rPr>
          <w:rFonts w:ascii="Arial" w:hAnsi="Arial" w:cs="Arial"/>
          <w:color w:val="auto"/>
          <w:lang w:eastAsia="de-DE"/>
        </w:rPr>
        <w:t xml:space="preserve">, cuya </w:t>
      </w:r>
      <w:r w:rsidR="00375D0F">
        <w:rPr>
          <w:rFonts w:ascii="Arial" w:hAnsi="Arial" w:cs="Arial"/>
          <w:color w:val="auto"/>
          <w:lang w:eastAsia="de-DE"/>
        </w:rPr>
        <w:t>valoración</w:t>
      </w:r>
      <w:r>
        <w:rPr>
          <w:rFonts w:ascii="Arial" w:hAnsi="Arial" w:cs="Arial"/>
          <w:color w:val="auto"/>
          <w:lang w:eastAsia="de-DE"/>
        </w:rPr>
        <w:t xml:space="preserve"> se detalla </w:t>
      </w:r>
      <w:r w:rsidR="00375D0F">
        <w:rPr>
          <w:rFonts w:ascii="Arial" w:hAnsi="Arial" w:cs="Arial"/>
          <w:color w:val="auto"/>
          <w:lang w:eastAsia="de-DE"/>
        </w:rPr>
        <w:t>en el PCAP</w:t>
      </w:r>
      <w:r w:rsidR="00F17F60">
        <w:rPr>
          <w:rFonts w:ascii="Arial" w:hAnsi="Arial" w:cs="Arial"/>
          <w:color w:val="auto"/>
          <w:lang w:eastAsia="de-DE"/>
        </w:rPr>
        <w:t xml:space="preserve"> deberá incluir</w:t>
      </w:r>
      <w:r w:rsidR="00010973">
        <w:rPr>
          <w:rFonts w:ascii="Arial" w:hAnsi="Arial" w:cs="Arial"/>
          <w:color w:val="auto"/>
          <w:lang w:eastAsia="de-DE"/>
        </w:rPr>
        <w:t xml:space="preserve"> los </w:t>
      </w:r>
      <w:r w:rsidR="00010973" w:rsidRPr="00010973">
        <w:rPr>
          <w:rFonts w:ascii="Arial" w:hAnsi="Arial" w:cs="Arial"/>
          <w:color w:val="auto"/>
          <w:lang w:eastAsia="de-DE"/>
        </w:rPr>
        <w:t>siguientes apartados:</w:t>
      </w:r>
    </w:p>
    <w:p w:rsidR="00F17F60" w:rsidRDefault="00F17F60" w:rsidP="00886CDB">
      <w:pPr>
        <w:pStyle w:val="Default"/>
        <w:spacing w:line="276" w:lineRule="auto"/>
        <w:jc w:val="both"/>
        <w:rPr>
          <w:rFonts w:ascii="Arial" w:hAnsi="Arial" w:cs="Arial"/>
          <w:color w:val="auto"/>
          <w:lang w:eastAsia="de-DE"/>
        </w:rPr>
      </w:pPr>
    </w:p>
    <w:p w:rsidR="00F17F60" w:rsidRDefault="00F17F60" w:rsidP="00886CDB">
      <w:pPr>
        <w:pStyle w:val="Default"/>
        <w:spacing w:line="276" w:lineRule="auto"/>
        <w:jc w:val="both"/>
        <w:rPr>
          <w:rFonts w:ascii="Arial" w:hAnsi="Arial" w:cs="Arial"/>
          <w:color w:val="auto"/>
          <w:lang w:eastAsia="de-DE"/>
        </w:rPr>
      </w:pPr>
      <w:r>
        <w:rPr>
          <w:rFonts w:ascii="Arial" w:hAnsi="Arial" w:cs="Arial"/>
          <w:color w:val="auto"/>
          <w:lang w:eastAsia="de-DE"/>
        </w:rPr>
        <w:t>1. Auditoría</w:t>
      </w:r>
      <w:r w:rsidRPr="00F17F60">
        <w:rPr>
          <w:rFonts w:ascii="Arial" w:hAnsi="Arial" w:cs="Arial"/>
          <w:color w:val="auto"/>
          <w:lang w:eastAsia="de-DE"/>
        </w:rPr>
        <w:t xml:space="preserve"> del sistema de medición de plazo de entrega de la carta ordinaria de acuerdo con la norma UNE-EN 13.850:2013</w:t>
      </w:r>
      <w:r>
        <w:rPr>
          <w:rFonts w:ascii="Arial" w:hAnsi="Arial" w:cs="Arial"/>
          <w:color w:val="auto"/>
          <w:lang w:eastAsia="de-DE"/>
        </w:rPr>
        <w:t>:</w:t>
      </w:r>
    </w:p>
    <w:p w:rsidR="00F17F60" w:rsidRDefault="00F17F60" w:rsidP="00886CDB">
      <w:pPr>
        <w:pStyle w:val="Default"/>
        <w:spacing w:line="276" w:lineRule="auto"/>
        <w:jc w:val="both"/>
        <w:rPr>
          <w:rFonts w:ascii="Arial" w:hAnsi="Arial" w:cs="Arial"/>
          <w:color w:val="auto"/>
          <w:lang w:eastAsia="de-DE"/>
        </w:rPr>
      </w:pPr>
    </w:p>
    <w:p w:rsidR="00F17F60" w:rsidRDefault="00F17F60" w:rsidP="00375D0F">
      <w:pPr>
        <w:pStyle w:val="Default"/>
        <w:numPr>
          <w:ilvl w:val="1"/>
          <w:numId w:val="29"/>
        </w:numPr>
        <w:spacing w:line="276" w:lineRule="auto"/>
        <w:jc w:val="both"/>
        <w:rPr>
          <w:rFonts w:ascii="Arial" w:hAnsi="Arial" w:cs="Arial"/>
          <w:color w:val="auto"/>
          <w:lang w:eastAsia="de-DE"/>
        </w:rPr>
      </w:pPr>
      <w:r>
        <w:rPr>
          <w:rFonts w:ascii="Arial" w:hAnsi="Arial" w:cs="Arial"/>
          <w:color w:val="auto"/>
          <w:lang w:eastAsia="de-DE"/>
        </w:rPr>
        <w:t>Sistema metodológico propuesto para realizar la auditoría.</w:t>
      </w:r>
    </w:p>
    <w:p w:rsidR="005658C8" w:rsidRDefault="005658C8" w:rsidP="00375D0F">
      <w:pPr>
        <w:pStyle w:val="Prrafodelista"/>
        <w:numPr>
          <w:ilvl w:val="1"/>
          <w:numId w:val="29"/>
        </w:numPr>
        <w:rPr>
          <w:rFonts w:cs="Arial"/>
          <w:lang w:val="es-ES" w:eastAsia="de-DE"/>
        </w:rPr>
      </w:pPr>
      <w:r>
        <w:rPr>
          <w:rFonts w:cs="Arial"/>
          <w:lang w:val="es-ES" w:eastAsia="de-DE"/>
        </w:rPr>
        <w:t>A</w:t>
      </w:r>
      <w:r w:rsidRPr="005658C8">
        <w:rPr>
          <w:rFonts w:cs="Arial"/>
          <w:lang w:val="es-ES" w:eastAsia="de-DE"/>
        </w:rPr>
        <w:t xml:space="preserve">ctividades que se propongan realizar, en concreto, </w:t>
      </w:r>
      <w:r>
        <w:rPr>
          <w:rFonts w:cs="Arial"/>
          <w:lang w:val="es-ES" w:eastAsia="de-DE"/>
        </w:rPr>
        <w:t>los tipos y profundidad de las de</w:t>
      </w:r>
      <w:r w:rsidRPr="005658C8">
        <w:rPr>
          <w:rFonts w:cs="Arial"/>
          <w:lang w:val="es-ES" w:eastAsia="de-DE"/>
        </w:rPr>
        <w:t xml:space="preserve"> verificaciones</w:t>
      </w:r>
      <w:r>
        <w:rPr>
          <w:rFonts w:cs="Arial"/>
          <w:lang w:val="es-ES" w:eastAsia="de-DE"/>
        </w:rPr>
        <w:t xml:space="preserve"> propuestas.</w:t>
      </w:r>
    </w:p>
    <w:p w:rsidR="005658C8" w:rsidRDefault="005658C8" w:rsidP="00375D0F">
      <w:pPr>
        <w:pStyle w:val="Prrafodelista"/>
        <w:numPr>
          <w:ilvl w:val="1"/>
          <w:numId w:val="29"/>
        </w:numPr>
        <w:rPr>
          <w:rFonts w:cs="Arial"/>
          <w:lang w:val="es-ES" w:eastAsia="de-DE"/>
        </w:rPr>
      </w:pPr>
      <w:r>
        <w:rPr>
          <w:rFonts w:cs="Arial"/>
          <w:lang w:val="es-ES" w:eastAsia="de-DE"/>
        </w:rPr>
        <w:t>M</w:t>
      </w:r>
      <w:r w:rsidRPr="005658C8">
        <w:rPr>
          <w:rFonts w:cs="Arial"/>
          <w:lang w:val="es-ES" w:eastAsia="de-DE"/>
        </w:rPr>
        <w:t xml:space="preserve">ejoras del contenido básico del proyecto y las propuestas de ampliación de las verificaciones que contribuyan a un mejor cumplimiento del objeto del contrato. </w:t>
      </w:r>
    </w:p>
    <w:p w:rsidR="00510D1C" w:rsidRPr="005658C8" w:rsidRDefault="00510D1C" w:rsidP="00375D0F">
      <w:pPr>
        <w:pStyle w:val="Prrafodelista"/>
        <w:numPr>
          <w:ilvl w:val="1"/>
          <w:numId w:val="29"/>
        </w:numPr>
        <w:rPr>
          <w:rFonts w:cs="Arial"/>
          <w:lang w:val="es-ES" w:eastAsia="de-DE"/>
        </w:rPr>
      </w:pPr>
      <w:r>
        <w:rPr>
          <w:rFonts w:cs="Arial"/>
          <w:lang w:val="es-ES" w:eastAsia="de-DE"/>
        </w:rPr>
        <w:t xml:space="preserve">Propuestas de mejora del sistema auditado y de corrección de los fallos detectados. </w:t>
      </w:r>
    </w:p>
    <w:p w:rsidR="00F17F60" w:rsidRDefault="00F17F60" w:rsidP="005658C8">
      <w:pPr>
        <w:pStyle w:val="Default"/>
        <w:spacing w:line="276" w:lineRule="auto"/>
        <w:jc w:val="both"/>
        <w:rPr>
          <w:rFonts w:ascii="Arial" w:hAnsi="Arial" w:cs="Arial"/>
          <w:color w:val="auto"/>
          <w:lang w:eastAsia="de-DE"/>
        </w:rPr>
      </w:pPr>
    </w:p>
    <w:p w:rsidR="005658C8" w:rsidRDefault="005658C8" w:rsidP="006F0236">
      <w:pPr>
        <w:pStyle w:val="Default"/>
        <w:numPr>
          <w:ilvl w:val="0"/>
          <w:numId w:val="29"/>
        </w:numPr>
        <w:spacing w:line="276" w:lineRule="auto"/>
        <w:jc w:val="both"/>
        <w:rPr>
          <w:rFonts w:ascii="Arial" w:hAnsi="Arial" w:cs="Arial"/>
          <w:color w:val="auto"/>
          <w:lang w:eastAsia="de-DE"/>
        </w:rPr>
      </w:pPr>
      <w:r w:rsidRPr="006F0236">
        <w:rPr>
          <w:rFonts w:ascii="Arial" w:hAnsi="Arial" w:cs="Arial"/>
          <w:color w:val="auto"/>
          <w:lang w:eastAsia="de-DE"/>
        </w:rPr>
        <w:t>Verificación del sistema de medición del plazo de entrega del paquete azul</w:t>
      </w:r>
      <w:r>
        <w:rPr>
          <w:rFonts w:ascii="Arial" w:hAnsi="Arial" w:cs="Arial"/>
          <w:color w:val="auto"/>
          <w:lang w:eastAsia="de-DE"/>
        </w:rPr>
        <w:t>:</w:t>
      </w:r>
    </w:p>
    <w:p w:rsidR="005658C8" w:rsidRDefault="005658C8" w:rsidP="005658C8">
      <w:pPr>
        <w:pStyle w:val="Default"/>
        <w:numPr>
          <w:ilvl w:val="1"/>
          <w:numId w:val="29"/>
        </w:numPr>
        <w:spacing w:line="276" w:lineRule="auto"/>
        <w:jc w:val="both"/>
        <w:rPr>
          <w:rFonts w:ascii="Arial" w:hAnsi="Arial" w:cs="Arial"/>
          <w:color w:val="auto"/>
          <w:lang w:eastAsia="de-DE"/>
        </w:rPr>
      </w:pPr>
      <w:r>
        <w:rPr>
          <w:rFonts w:ascii="Arial" w:hAnsi="Arial" w:cs="Arial"/>
          <w:color w:val="auto"/>
          <w:lang w:eastAsia="de-DE"/>
        </w:rPr>
        <w:t>Sistema metodológico propuesto para realizar la auditoría.</w:t>
      </w:r>
    </w:p>
    <w:p w:rsidR="005658C8" w:rsidRDefault="005658C8" w:rsidP="005658C8">
      <w:pPr>
        <w:pStyle w:val="Prrafodelista"/>
        <w:numPr>
          <w:ilvl w:val="1"/>
          <w:numId w:val="29"/>
        </w:numPr>
        <w:rPr>
          <w:rFonts w:cs="Arial"/>
          <w:lang w:val="es-ES" w:eastAsia="de-DE"/>
        </w:rPr>
      </w:pPr>
      <w:r>
        <w:rPr>
          <w:rFonts w:cs="Arial"/>
          <w:lang w:val="es-ES" w:eastAsia="de-DE"/>
        </w:rPr>
        <w:t>A</w:t>
      </w:r>
      <w:r w:rsidRPr="005658C8">
        <w:rPr>
          <w:rFonts w:cs="Arial"/>
          <w:lang w:val="es-ES" w:eastAsia="de-DE"/>
        </w:rPr>
        <w:t xml:space="preserve">ctividades que se propongan realizar, en concreto, </w:t>
      </w:r>
      <w:r>
        <w:rPr>
          <w:rFonts w:cs="Arial"/>
          <w:lang w:val="es-ES" w:eastAsia="de-DE"/>
        </w:rPr>
        <w:t>los tipos y profundidad de las de</w:t>
      </w:r>
      <w:r w:rsidRPr="005658C8">
        <w:rPr>
          <w:rFonts w:cs="Arial"/>
          <w:lang w:val="es-ES" w:eastAsia="de-DE"/>
        </w:rPr>
        <w:t xml:space="preserve"> verificaciones</w:t>
      </w:r>
      <w:r>
        <w:rPr>
          <w:rFonts w:cs="Arial"/>
          <w:lang w:val="es-ES" w:eastAsia="de-DE"/>
        </w:rPr>
        <w:t xml:space="preserve"> propuestas.</w:t>
      </w:r>
    </w:p>
    <w:p w:rsidR="005658C8" w:rsidRDefault="005658C8" w:rsidP="005658C8">
      <w:pPr>
        <w:pStyle w:val="Prrafodelista"/>
        <w:numPr>
          <w:ilvl w:val="1"/>
          <w:numId w:val="29"/>
        </w:numPr>
        <w:rPr>
          <w:rFonts w:cs="Arial"/>
          <w:lang w:val="es-ES" w:eastAsia="de-DE"/>
        </w:rPr>
      </w:pPr>
      <w:r>
        <w:rPr>
          <w:rFonts w:cs="Arial"/>
          <w:lang w:val="es-ES" w:eastAsia="de-DE"/>
        </w:rPr>
        <w:t>M</w:t>
      </w:r>
      <w:r w:rsidRPr="005658C8">
        <w:rPr>
          <w:rFonts w:cs="Arial"/>
          <w:lang w:val="es-ES" w:eastAsia="de-DE"/>
        </w:rPr>
        <w:t xml:space="preserve">ejoras del contenido básico del proyecto y las propuestas de ampliación de las verificaciones que contribuyan a un mejor cumplimiento del objeto del contrato. </w:t>
      </w:r>
    </w:p>
    <w:p w:rsidR="00510D1C" w:rsidRPr="00510D1C" w:rsidRDefault="00510D1C" w:rsidP="00510D1C">
      <w:pPr>
        <w:pStyle w:val="Prrafodelista"/>
        <w:numPr>
          <w:ilvl w:val="1"/>
          <w:numId w:val="29"/>
        </w:numPr>
        <w:rPr>
          <w:rFonts w:cs="Arial"/>
          <w:lang w:val="es-ES" w:eastAsia="de-DE"/>
        </w:rPr>
      </w:pPr>
      <w:r>
        <w:rPr>
          <w:rFonts w:cs="Arial"/>
          <w:lang w:val="es-ES" w:eastAsia="de-DE"/>
        </w:rPr>
        <w:t xml:space="preserve">Propuestas de mejora del sistema auditado y de corrección de los fallos detectados. </w:t>
      </w:r>
    </w:p>
    <w:p w:rsidR="006F0236" w:rsidRDefault="006F0236" w:rsidP="006F0236">
      <w:pPr>
        <w:rPr>
          <w:rFonts w:cs="Arial"/>
          <w:lang w:val="es-ES" w:eastAsia="de-DE"/>
        </w:rPr>
      </w:pPr>
    </w:p>
    <w:p w:rsidR="006F0236" w:rsidRDefault="006F0236" w:rsidP="006F0236">
      <w:pPr>
        <w:pStyle w:val="Prrafodelista"/>
        <w:numPr>
          <w:ilvl w:val="0"/>
          <w:numId w:val="29"/>
        </w:numPr>
        <w:rPr>
          <w:rFonts w:cs="Arial"/>
          <w:lang w:val="es-ES" w:eastAsia="de-DE"/>
        </w:rPr>
      </w:pPr>
      <w:r>
        <w:rPr>
          <w:rFonts w:cs="Arial"/>
          <w:lang w:val="es-ES" w:eastAsia="de-DE"/>
        </w:rPr>
        <w:t>Plan de trabajo y cronograma.</w:t>
      </w:r>
    </w:p>
    <w:p w:rsidR="0095281A" w:rsidRDefault="0095281A" w:rsidP="0095281A">
      <w:pPr>
        <w:pStyle w:val="Prrafodelista"/>
        <w:ind w:left="390"/>
        <w:rPr>
          <w:rFonts w:cs="Arial"/>
          <w:lang w:val="es-ES" w:eastAsia="de-DE"/>
        </w:rPr>
      </w:pPr>
    </w:p>
    <w:p w:rsidR="005658C8" w:rsidRDefault="006F0236" w:rsidP="006F0236">
      <w:pPr>
        <w:pStyle w:val="Default"/>
        <w:numPr>
          <w:ilvl w:val="0"/>
          <w:numId w:val="29"/>
        </w:numPr>
        <w:spacing w:line="276" w:lineRule="auto"/>
        <w:jc w:val="both"/>
        <w:rPr>
          <w:rFonts w:ascii="Arial" w:hAnsi="Arial" w:cs="Arial"/>
          <w:color w:val="auto"/>
          <w:lang w:eastAsia="de-DE"/>
        </w:rPr>
      </w:pPr>
      <w:r>
        <w:rPr>
          <w:rFonts w:ascii="Arial" w:hAnsi="Arial" w:cs="Arial"/>
          <w:color w:val="auto"/>
          <w:lang w:eastAsia="de-DE"/>
        </w:rPr>
        <w:t>M</w:t>
      </w:r>
      <w:r w:rsidR="005658C8">
        <w:rPr>
          <w:rFonts w:ascii="Arial" w:hAnsi="Arial" w:cs="Arial"/>
          <w:color w:val="auto"/>
          <w:lang w:eastAsia="de-DE"/>
        </w:rPr>
        <w:t>odelo de informes.</w:t>
      </w:r>
    </w:p>
    <w:p w:rsidR="0095281A" w:rsidRDefault="0095281A" w:rsidP="0095281A">
      <w:pPr>
        <w:pStyle w:val="Prrafodelista"/>
        <w:rPr>
          <w:rFonts w:cs="Arial"/>
          <w:lang w:eastAsia="de-DE"/>
        </w:rPr>
      </w:pPr>
    </w:p>
    <w:p w:rsidR="0095281A" w:rsidRDefault="0095281A" w:rsidP="0095281A">
      <w:pPr>
        <w:pStyle w:val="Default"/>
        <w:spacing w:line="276" w:lineRule="auto"/>
        <w:ind w:left="390"/>
        <w:jc w:val="both"/>
        <w:rPr>
          <w:rFonts w:ascii="Arial" w:hAnsi="Arial" w:cs="Arial"/>
          <w:color w:val="auto"/>
          <w:lang w:eastAsia="de-DE"/>
        </w:rPr>
      </w:pPr>
    </w:p>
    <w:p w:rsidR="00BB64E0" w:rsidRDefault="005658C8" w:rsidP="006F0236">
      <w:pPr>
        <w:pStyle w:val="Default"/>
        <w:numPr>
          <w:ilvl w:val="0"/>
          <w:numId w:val="29"/>
        </w:numPr>
        <w:spacing w:line="276" w:lineRule="auto"/>
        <w:jc w:val="both"/>
        <w:rPr>
          <w:rFonts w:ascii="Arial" w:hAnsi="Arial" w:cs="Arial"/>
          <w:color w:val="auto"/>
          <w:lang w:eastAsia="de-DE"/>
        </w:rPr>
      </w:pPr>
      <w:r w:rsidRPr="005658C8">
        <w:rPr>
          <w:rFonts w:ascii="Arial" w:hAnsi="Arial" w:cs="Arial"/>
          <w:color w:val="auto"/>
          <w:lang w:eastAsia="de-DE"/>
        </w:rPr>
        <w:t>Equipo de trabajo.</w:t>
      </w:r>
    </w:p>
    <w:p w:rsidR="00ED47C3" w:rsidRDefault="00ED47C3" w:rsidP="00A14B63">
      <w:pPr>
        <w:pStyle w:val="Default"/>
        <w:spacing w:line="276" w:lineRule="auto"/>
        <w:rPr>
          <w:rFonts w:ascii="Arial" w:hAnsi="Arial" w:cs="Arial"/>
          <w:color w:val="auto"/>
          <w:lang w:eastAsia="de-DE"/>
        </w:rPr>
      </w:pPr>
    </w:p>
    <w:p w:rsidR="00ED47C3" w:rsidRDefault="00ED47C3" w:rsidP="00A14B63">
      <w:pPr>
        <w:pStyle w:val="Default"/>
        <w:spacing w:line="276" w:lineRule="auto"/>
        <w:rPr>
          <w:rFonts w:ascii="Arial" w:hAnsi="Arial" w:cs="Arial"/>
          <w:color w:val="auto"/>
          <w:lang w:eastAsia="de-DE"/>
        </w:rPr>
      </w:pPr>
    </w:p>
    <w:sectPr w:rsidR="00ED47C3" w:rsidSect="00ED47C3">
      <w:headerReference w:type="default" r:id="rId9"/>
      <w:footerReference w:type="default" r:id="rId10"/>
      <w:pgSz w:w="11906" w:h="16838" w:code="9"/>
      <w:pgMar w:top="2127" w:right="1418" w:bottom="1843" w:left="1418"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D9" w:rsidRDefault="000B12D9">
      <w:r>
        <w:separator/>
      </w:r>
    </w:p>
    <w:p w:rsidR="000B12D9" w:rsidRDefault="000B12D9"/>
  </w:endnote>
  <w:endnote w:type="continuationSeparator" w:id="0">
    <w:p w:rsidR="000B12D9" w:rsidRDefault="000B12D9">
      <w:r>
        <w:continuationSeparator/>
      </w:r>
    </w:p>
    <w:p w:rsidR="000B12D9" w:rsidRDefault="000B1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YInterstate Light">
    <w:altName w:val="Arial Narrow"/>
    <w:charset w:val="00"/>
    <w:family w:val="auto"/>
    <w:pitch w:val="variable"/>
    <w:sig w:usb0="800000AF" w:usb1="5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PJDFL+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864847"/>
      <w:docPartObj>
        <w:docPartGallery w:val="Page Numbers (Bottom of Page)"/>
        <w:docPartUnique/>
      </w:docPartObj>
    </w:sdtPr>
    <w:sdtEndPr/>
    <w:sdtContent>
      <w:p w:rsidR="00642CA7" w:rsidRDefault="00642CA7">
        <w:pPr>
          <w:pStyle w:val="Piedepgina"/>
          <w:jc w:val="right"/>
        </w:pPr>
        <w:r>
          <w:fldChar w:fldCharType="begin"/>
        </w:r>
        <w:r>
          <w:instrText>PAGE   \* MERGEFORMAT</w:instrText>
        </w:r>
        <w:r>
          <w:fldChar w:fldCharType="separate"/>
        </w:r>
        <w:r w:rsidR="005F027B">
          <w:rPr>
            <w:noProof/>
          </w:rPr>
          <w:t>1</w:t>
        </w:r>
        <w:r>
          <w:fldChar w:fldCharType="end"/>
        </w:r>
      </w:p>
    </w:sdtContent>
  </w:sdt>
  <w:p w:rsidR="00BD7943" w:rsidRPr="007049F0" w:rsidRDefault="00BD7943" w:rsidP="007049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D9" w:rsidRDefault="000B12D9">
      <w:r>
        <w:separator/>
      </w:r>
    </w:p>
    <w:p w:rsidR="000B12D9" w:rsidRDefault="000B12D9"/>
  </w:footnote>
  <w:footnote w:type="continuationSeparator" w:id="0">
    <w:p w:rsidR="000B12D9" w:rsidRDefault="000B12D9">
      <w:r>
        <w:continuationSeparator/>
      </w:r>
    </w:p>
    <w:p w:rsidR="000B12D9" w:rsidRDefault="000B12D9"/>
  </w:footnote>
  <w:footnote w:id="1">
    <w:p w:rsidR="003B3FA6" w:rsidRPr="003B3FA6" w:rsidRDefault="003B3FA6">
      <w:pPr>
        <w:pStyle w:val="Textonotapie"/>
        <w:rPr>
          <w:lang w:val="es-ES"/>
        </w:rPr>
      </w:pPr>
      <w:r>
        <w:rPr>
          <w:rStyle w:val="Refdenotaalpie"/>
        </w:rPr>
        <w:footnoteRef/>
      </w:r>
      <w:r>
        <w:t xml:space="preserve"> </w:t>
      </w:r>
      <w:r>
        <w:rPr>
          <w:lang w:val="es-ES"/>
        </w:rPr>
        <w:t>El nombre comercial del paquete postal es paquete azul.</w:t>
      </w:r>
    </w:p>
  </w:footnote>
  <w:footnote w:id="2">
    <w:p w:rsidR="003B3FA6" w:rsidRPr="003B3FA6" w:rsidRDefault="003B3FA6">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7B" w:rsidRDefault="005F027B">
    <w:pPr>
      <w:pStyle w:val="Encabezado"/>
    </w:pPr>
    <w:r w:rsidRPr="00D03F8E">
      <w:rPr>
        <w:noProof/>
        <w:color w:val="0000FF"/>
        <w:sz w:val="22"/>
        <w:szCs w:val="22"/>
      </w:rPr>
      <w:drawing>
        <wp:anchor distT="0" distB="0" distL="114300" distR="114300" simplePos="0" relativeHeight="251658240" behindDoc="0" locked="0" layoutInCell="1" allowOverlap="1">
          <wp:simplePos x="0" y="0"/>
          <wp:positionH relativeFrom="column">
            <wp:posOffset>-98898</wp:posOffset>
          </wp:positionH>
          <wp:positionV relativeFrom="paragraph">
            <wp:posOffset>384175</wp:posOffset>
          </wp:positionV>
          <wp:extent cx="2133600" cy="809625"/>
          <wp:effectExtent l="0" t="0" r="0" b="0"/>
          <wp:wrapNone/>
          <wp:docPr id="2" name="Imagen 1" descr="Logo en Colo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 Color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3F7"/>
    <w:multiLevelType w:val="hybridMultilevel"/>
    <w:tmpl w:val="485AFF66"/>
    <w:lvl w:ilvl="0" w:tplc="3F4A6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E615C"/>
    <w:multiLevelType w:val="multilevel"/>
    <w:tmpl w:val="2B687D6C"/>
    <w:lvl w:ilvl="0">
      <w:start w:val="1"/>
      <w:numFmt w:val="upperRoman"/>
      <w:pStyle w:val="romanosnivel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ascii="Arial" w:hAnsi="Arial" w:hint="default"/>
        <w:b/>
        <w:i w:val="0"/>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2431"/>
        </w:tabs>
        <w:ind w:left="2431"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041D71B7"/>
    <w:multiLevelType w:val="hybridMultilevel"/>
    <w:tmpl w:val="A686CB6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1994E9F"/>
    <w:multiLevelType w:val="hybridMultilevel"/>
    <w:tmpl w:val="87680632"/>
    <w:lvl w:ilvl="0" w:tplc="7E24B0C2">
      <w:start w:val="1"/>
      <w:numFmt w:val="decimal"/>
      <w:pStyle w:val="Figura1"/>
      <w:suff w:val="space"/>
      <w:lvlText w:val="Figura %1."/>
      <w:lvlJc w:val="left"/>
      <w:pPr>
        <w:ind w:left="3062" w:hanging="107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DA795F"/>
    <w:multiLevelType w:val="hybridMultilevel"/>
    <w:tmpl w:val="8ED4C894"/>
    <w:lvl w:ilvl="0" w:tplc="228839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8154B2"/>
    <w:multiLevelType w:val="hybridMultilevel"/>
    <w:tmpl w:val="DB60A51A"/>
    <w:lvl w:ilvl="0" w:tplc="3F4A6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A516CA"/>
    <w:multiLevelType w:val="multilevel"/>
    <w:tmpl w:val="0C2A26C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67946C9"/>
    <w:multiLevelType w:val="hybridMultilevel"/>
    <w:tmpl w:val="04F219C2"/>
    <w:lvl w:ilvl="0" w:tplc="7432FF18">
      <w:start w:val="1"/>
      <w:numFmt w:val="bullet"/>
      <w:pStyle w:val="vietacuadros"/>
      <w:lvlText w:val=""/>
      <w:lvlJc w:val="left"/>
      <w:pPr>
        <w:tabs>
          <w:tab w:val="num" w:pos="357"/>
        </w:tabs>
        <w:ind w:left="357" w:firstLine="0"/>
      </w:pPr>
      <w:rPr>
        <w:rFonts w:ascii="Wingdings" w:hAnsi="Wingdings" w:hint="default"/>
        <w:color w:val="808080"/>
      </w:rPr>
    </w:lvl>
    <w:lvl w:ilvl="1" w:tplc="8F90F0EA">
      <w:start w:val="1"/>
      <w:numFmt w:val="bullet"/>
      <w:lvlText w:val=""/>
      <w:lvlJc w:val="left"/>
      <w:pPr>
        <w:tabs>
          <w:tab w:val="num" w:pos="1440"/>
        </w:tabs>
        <w:ind w:left="1440" w:hanging="360"/>
      </w:pPr>
      <w:rPr>
        <w:rFonts w:ascii="Wingdings" w:hAnsi="Wingdings" w:hint="default"/>
        <w:color w:val="808080"/>
      </w:rPr>
    </w:lvl>
    <w:lvl w:ilvl="2" w:tplc="04030005">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8">
    <w:nsid w:val="16D924E8"/>
    <w:multiLevelType w:val="hybridMultilevel"/>
    <w:tmpl w:val="250A5182"/>
    <w:lvl w:ilvl="0" w:tplc="3F4A6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51569E"/>
    <w:multiLevelType w:val="hybridMultilevel"/>
    <w:tmpl w:val="7BB66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2C1400"/>
    <w:multiLevelType w:val="hybridMultilevel"/>
    <w:tmpl w:val="F8C675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3F525C"/>
    <w:multiLevelType w:val="hybridMultilevel"/>
    <w:tmpl w:val="656C5B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A94379"/>
    <w:multiLevelType w:val="hybridMultilevel"/>
    <w:tmpl w:val="1DFA68F4"/>
    <w:lvl w:ilvl="0" w:tplc="0C0A000F">
      <w:start w:val="1"/>
      <w:numFmt w:val="decimal"/>
      <w:lvlText w:val="%1."/>
      <w:lvlJc w:val="left"/>
      <w:pPr>
        <w:ind w:left="720" w:hanging="360"/>
      </w:pPr>
    </w:lvl>
    <w:lvl w:ilvl="1" w:tplc="B07293F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A17123"/>
    <w:multiLevelType w:val="hybridMultilevel"/>
    <w:tmpl w:val="5568D6F2"/>
    <w:lvl w:ilvl="0" w:tplc="3F4A6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2F7A40"/>
    <w:multiLevelType w:val="hybridMultilevel"/>
    <w:tmpl w:val="3C1A3962"/>
    <w:lvl w:ilvl="0" w:tplc="3F4A6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E622B33"/>
    <w:multiLevelType w:val="hybridMultilevel"/>
    <w:tmpl w:val="1DDAB5A4"/>
    <w:lvl w:ilvl="0" w:tplc="3286B14A">
      <w:start w:val="1"/>
      <w:numFmt w:val="decimal"/>
      <w:pStyle w:val="Titulo2CNMC"/>
      <w:lvlText w:val="3.%1"/>
      <w:lvlJc w:val="left"/>
      <w:pPr>
        <w:ind w:left="644" w:hanging="360"/>
      </w:pPr>
      <w:rPr>
        <w:rFonts w:ascii="Arial" w:hAnsi="Arial" w:hint="default"/>
        <w:b/>
        <w:i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30F5702E"/>
    <w:multiLevelType w:val="hybridMultilevel"/>
    <w:tmpl w:val="7EBC79D8"/>
    <w:lvl w:ilvl="0" w:tplc="202ED90A">
      <w:start w:val="1"/>
      <w:numFmt w:val="ordinalText"/>
      <w:pStyle w:val="Temporal"/>
      <w:lvlText w:val="%1.-"/>
      <w:lvlJc w:val="left"/>
      <w:pPr>
        <w:tabs>
          <w:tab w:val="num" w:pos="1134"/>
        </w:tabs>
        <w:ind w:left="0" w:firstLine="0"/>
      </w:pPr>
      <w:rPr>
        <w:rFonts w:ascii="Arial" w:hAnsi="Arial" w:hint="default"/>
        <w:b/>
        <w:i w:val="0"/>
        <w:caps/>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62325C2"/>
    <w:multiLevelType w:val="hybridMultilevel"/>
    <w:tmpl w:val="9F5C1446"/>
    <w:lvl w:ilvl="0" w:tplc="DBD2A5F2">
      <w:start w:val="3"/>
      <w:numFmt w:val="bullet"/>
      <w:pStyle w:val="CMTlistadovieta"/>
      <w:lvlText w:val="-"/>
      <w:lvlJc w:val="left"/>
      <w:pPr>
        <w:tabs>
          <w:tab w:val="num" w:pos="360"/>
        </w:tabs>
        <w:ind w:left="360" w:hanging="360"/>
      </w:pPr>
      <w:rPr>
        <w:rFonts w:ascii="Arial" w:eastAsia="Times New Roman" w:hAnsi="Arial" w:cs="Aria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8">
    <w:nsid w:val="3A0514C5"/>
    <w:multiLevelType w:val="multilevel"/>
    <w:tmpl w:val="583421BA"/>
    <w:lvl w:ilvl="0">
      <w:start w:val="1"/>
      <w:numFmt w:val="decimal"/>
      <w:pStyle w:val="vietanmeros"/>
      <w:lvlText w:val="%1."/>
      <w:lvlJc w:val="left"/>
      <w:pPr>
        <w:tabs>
          <w:tab w:val="num" w:pos="1040"/>
        </w:tabs>
        <w:ind w:left="1040" w:hanging="360"/>
      </w:pPr>
      <w:rPr>
        <w:rFonts w:hint="default"/>
      </w:rPr>
    </w:lvl>
    <w:lvl w:ilvl="1">
      <w:start w:val="1"/>
      <w:numFmt w:val="decimal"/>
      <w:lvlText w:val="%1.%2."/>
      <w:lvlJc w:val="left"/>
      <w:pPr>
        <w:tabs>
          <w:tab w:val="num" w:pos="1472"/>
        </w:tabs>
        <w:ind w:left="1472" w:hanging="432"/>
      </w:pPr>
    </w:lvl>
    <w:lvl w:ilvl="2">
      <w:start w:val="1"/>
      <w:numFmt w:val="decimal"/>
      <w:lvlText w:val="%1.%2.%3."/>
      <w:lvlJc w:val="left"/>
      <w:pPr>
        <w:tabs>
          <w:tab w:val="num" w:pos="2120"/>
        </w:tabs>
        <w:ind w:left="1904" w:hanging="504"/>
      </w:pPr>
    </w:lvl>
    <w:lvl w:ilvl="3">
      <w:start w:val="1"/>
      <w:numFmt w:val="decimal"/>
      <w:lvlText w:val="%1.%2.%3.%4."/>
      <w:lvlJc w:val="left"/>
      <w:pPr>
        <w:tabs>
          <w:tab w:val="num" w:pos="2480"/>
        </w:tabs>
        <w:ind w:left="2408" w:hanging="648"/>
      </w:pPr>
    </w:lvl>
    <w:lvl w:ilvl="4">
      <w:start w:val="1"/>
      <w:numFmt w:val="decimal"/>
      <w:lvlText w:val="%1.%2.%3.%4.%5."/>
      <w:lvlJc w:val="left"/>
      <w:pPr>
        <w:tabs>
          <w:tab w:val="num" w:pos="3200"/>
        </w:tabs>
        <w:ind w:left="2912" w:hanging="792"/>
      </w:pPr>
    </w:lvl>
    <w:lvl w:ilvl="5">
      <w:start w:val="1"/>
      <w:numFmt w:val="decimal"/>
      <w:lvlText w:val="%1.%2.%3.%4.%5.%6."/>
      <w:lvlJc w:val="left"/>
      <w:pPr>
        <w:tabs>
          <w:tab w:val="num" w:pos="3560"/>
        </w:tabs>
        <w:ind w:left="3416" w:hanging="936"/>
      </w:pPr>
    </w:lvl>
    <w:lvl w:ilvl="6">
      <w:start w:val="1"/>
      <w:numFmt w:val="decimal"/>
      <w:lvlText w:val="%1.%2.%3.%4.%5.%6.%7."/>
      <w:lvlJc w:val="left"/>
      <w:pPr>
        <w:tabs>
          <w:tab w:val="num" w:pos="4280"/>
        </w:tabs>
        <w:ind w:left="3920" w:hanging="1080"/>
      </w:pPr>
    </w:lvl>
    <w:lvl w:ilvl="7">
      <w:start w:val="1"/>
      <w:numFmt w:val="decimal"/>
      <w:lvlText w:val="%1.%2.%3.%4.%5.%6.%7.%8."/>
      <w:lvlJc w:val="left"/>
      <w:pPr>
        <w:tabs>
          <w:tab w:val="num" w:pos="4640"/>
        </w:tabs>
        <w:ind w:left="4424" w:hanging="1224"/>
      </w:pPr>
    </w:lvl>
    <w:lvl w:ilvl="8">
      <w:start w:val="1"/>
      <w:numFmt w:val="decimal"/>
      <w:lvlText w:val="%1.%2.%3.%4.%5.%6.%7.%8.%9."/>
      <w:lvlJc w:val="left"/>
      <w:pPr>
        <w:tabs>
          <w:tab w:val="num" w:pos="5360"/>
        </w:tabs>
        <w:ind w:left="5000" w:hanging="1440"/>
      </w:pPr>
    </w:lvl>
  </w:abstractNum>
  <w:abstractNum w:abstractNumId="19">
    <w:nsid w:val="45772BC1"/>
    <w:multiLevelType w:val="hybridMultilevel"/>
    <w:tmpl w:val="7E1C7AAC"/>
    <w:lvl w:ilvl="0" w:tplc="3F4A6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B50283"/>
    <w:multiLevelType w:val="hybridMultilevel"/>
    <w:tmpl w:val="612094D6"/>
    <w:lvl w:ilvl="0" w:tplc="55F05F9C">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DF67731"/>
    <w:multiLevelType w:val="hybridMultilevel"/>
    <w:tmpl w:val="C6261C3C"/>
    <w:lvl w:ilvl="0" w:tplc="0C0A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685885"/>
    <w:multiLevelType w:val="hybridMultilevel"/>
    <w:tmpl w:val="4216B650"/>
    <w:lvl w:ilvl="0" w:tplc="C7140702">
      <w:start w:val="1"/>
      <w:numFmt w:val="ordinalText"/>
      <w:pStyle w:val="Numerado"/>
      <w:lvlText w:val="%1.-"/>
      <w:lvlJc w:val="left"/>
      <w:pPr>
        <w:ind w:left="360" w:hanging="360"/>
      </w:pPr>
      <w:rPr>
        <w:rFonts w:ascii="Arial" w:hAnsi="Arial" w:hint="default"/>
        <w:b/>
        <w:i w:val="0"/>
        <w:caps w:val="0"/>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0D52247"/>
    <w:multiLevelType w:val="hybridMultilevel"/>
    <w:tmpl w:val="467EC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8196596"/>
    <w:multiLevelType w:val="multilevel"/>
    <w:tmpl w:val="3E489C90"/>
    <w:lvl w:ilvl="0">
      <w:start w:val="1"/>
      <w:numFmt w:val="upperRoman"/>
      <w:pStyle w:val="CNMCTtulo1"/>
      <w:lvlText w:val="%1."/>
      <w:lvlJc w:val="left"/>
      <w:pPr>
        <w:ind w:left="567" w:hanging="567"/>
      </w:pPr>
      <w:rPr>
        <w:rFonts w:ascii="Arial" w:hAnsi="Arial" w:hint="default"/>
        <w:b/>
        <w:i w:val="0"/>
        <w:spacing w:val="0"/>
        <w:sz w:val="24"/>
      </w:rPr>
    </w:lvl>
    <w:lvl w:ilvl="1">
      <w:start w:val="1"/>
      <w:numFmt w:val="decimal"/>
      <w:pStyle w:val="CNMCTtulo2"/>
      <w:lvlText w:val="%1.%2."/>
      <w:lvlJc w:val="left"/>
      <w:pPr>
        <w:ind w:left="567" w:hanging="567"/>
      </w:pPr>
      <w:rPr>
        <w:rFonts w:ascii="Arial" w:hAnsi="Arial" w:hint="default"/>
        <w:b/>
        <w:i w:val="0"/>
        <w:sz w:val="24"/>
      </w:rPr>
    </w:lvl>
    <w:lvl w:ilvl="2">
      <w:start w:val="1"/>
      <w:numFmt w:val="decimal"/>
      <w:pStyle w:val="CNMCTtulo3"/>
      <w:lvlText w:val="%1.%2.%3."/>
      <w:lvlJc w:val="left"/>
      <w:pPr>
        <w:ind w:left="567" w:hanging="567"/>
      </w:pPr>
      <w:rPr>
        <w:rFonts w:ascii="Arial" w:hAnsi="Arial" w:hint="default"/>
        <w:b/>
        <w:i/>
        <w:sz w:val="24"/>
      </w:rPr>
    </w:lvl>
    <w:lvl w:ilvl="3">
      <w:start w:val="1"/>
      <w:numFmt w:val="decimal"/>
      <w:lvlText w:val="%4."/>
      <w:lvlJc w:val="left"/>
      <w:pPr>
        <w:ind w:left="567" w:hanging="567"/>
      </w:pPr>
      <w:rPr>
        <w:rFonts w:ascii="Arial" w:eastAsia="Times New Roman" w:hAnsi="Arial" w:cs="Arial"/>
      </w:rPr>
    </w:lvl>
    <w:lvl w:ilvl="4">
      <w:start w:val="1"/>
      <w:numFmt w:val="bullet"/>
      <w:lvlText w:val=""/>
      <w:lvlJc w:val="left"/>
      <w:pPr>
        <w:ind w:left="567" w:hanging="567"/>
      </w:pPr>
      <w:rPr>
        <w:rFonts w:ascii="Symbol" w:hAnsi="Symbol" w:hint="default"/>
        <w:b w:val="0"/>
        <w:i w:val="0"/>
        <w:sz w:val="24"/>
      </w:rPr>
    </w:lvl>
    <w:lvl w:ilvl="5">
      <w:start w:val="1"/>
      <w:numFmt w:val="bullet"/>
      <w:lvlText w:val=""/>
      <w:lvlJc w:val="left"/>
      <w:pPr>
        <w:ind w:left="567" w:hanging="567"/>
      </w:pPr>
      <w:rPr>
        <w:rFonts w:ascii="Symbol" w:hAnsi="Symbol" w:hint="default"/>
      </w:rPr>
    </w:lvl>
    <w:lvl w:ilvl="6">
      <w:start w:val="1"/>
      <w:numFmt w:val="bullet"/>
      <w:lvlText w:val=""/>
      <w:lvlJc w:val="left"/>
      <w:pPr>
        <w:ind w:left="567" w:hanging="567"/>
      </w:pPr>
      <w:rPr>
        <w:rFonts w:ascii="Wingdings" w:hAnsi="Wingding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nsid w:val="6FE6244F"/>
    <w:multiLevelType w:val="multilevel"/>
    <w:tmpl w:val="83027B30"/>
    <w:lvl w:ilvl="0">
      <w:start w:val="1"/>
      <w:numFmt w:val="decimal"/>
      <w:pStyle w:val="Ttulonumriconivel1"/>
      <w:lvlText w:val="%1"/>
      <w:lvlJc w:val="left"/>
      <w:pPr>
        <w:tabs>
          <w:tab w:val="num" w:pos="360"/>
        </w:tabs>
        <w:ind w:left="360" w:hanging="360"/>
      </w:pPr>
      <w:rPr>
        <w:rFonts w:hint="default"/>
      </w:rPr>
    </w:lvl>
    <w:lvl w:ilvl="1">
      <w:start w:val="1"/>
      <w:numFmt w:val="decimal"/>
      <w:pStyle w:val="Ttulonumriconivel2"/>
      <w:lvlText w:val="%1.%2"/>
      <w:lvlJc w:val="left"/>
      <w:pPr>
        <w:tabs>
          <w:tab w:val="num" w:pos="360"/>
        </w:tabs>
        <w:ind w:left="360" w:hanging="360"/>
      </w:pPr>
      <w:rPr>
        <w:rFonts w:hint="default"/>
      </w:rPr>
    </w:lvl>
    <w:lvl w:ilvl="2">
      <w:start w:val="1"/>
      <w:numFmt w:val="decimal"/>
      <w:pStyle w:val="Ttulonumriconive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Restart w:val="0"/>
      <w:isLg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83848F5"/>
    <w:multiLevelType w:val="hybridMultilevel"/>
    <w:tmpl w:val="F7E2428E"/>
    <w:lvl w:ilvl="0" w:tplc="8C4CA132">
      <w:start w:val="1"/>
      <w:numFmt w:val="decimal"/>
      <w:pStyle w:val="Titulo1CNMC"/>
      <w:lvlText w:val="%1."/>
      <w:lvlJc w:val="left"/>
      <w:pPr>
        <w:ind w:left="720" w:hanging="360"/>
      </w:pPr>
      <w:rPr>
        <w:rFonts w:ascii="Arial" w:hAnsi="Arial" w:hint="default"/>
        <w:b/>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9266C51"/>
    <w:multiLevelType w:val="multilevel"/>
    <w:tmpl w:val="1BB2E58A"/>
    <w:lvl w:ilvl="0">
      <w:start w:val="1"/>
      <w:numFmt w:val="decimal"/>
      <w:lvlText w:val="%1."/>
      <w:lvlJc w:val="left"/>
      <w:pPr>
        <w:ind w:left="390" w:hanging="390"/>
      </w:pPr>
      <w:rPr>
        <w:rFonts w:hint="default"/>
      </w:rPr>
    </w:lvl>
    <w:lvl w:ilvl="1">
      <w:start w:val="1"/>
      <w:numFmt w:val="decimal"/>
      <w:lvlText w:val="%1.%2."/>
      <w:lvlJc w:val="left"/>
      <w:pPr>
        <w:ind w:left="72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B874187"/>
    <w:multiLevelType w:val="hybridMultilevel"/>
    <w:tmpl w:val="3264B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6"/>
  </w:num>
  <w:num w:numId="4">
    <w:abstractNumId w:val="1"/>
  </w:num>
  <w:num w:numId="5">
    <w:abstractNumId w:val="18"/>
  </w:num>
  <w:num w:numId="6">
    <w:abstractNumId w:val="17"/>
  </w:num>
  <w:num w:numId="7">
    <w:abstractNumId w:val="22"/>
  </w:num>
  <w:num w:numId="8">
    <w:abstractNumId w:val="24"/>
  </w:num>
  <w:num w:numId="9">
    <w:abstractNumId w:val="6"/>
  </w:num>
  <w:num w:numId="10">
    <w:abstractNumId w:val="3"/>
  </w:num>
  <w:num w:numId="11">
    <w:abstractNumId w:val="2"/>
  </w:num>
  <w:num w:numId="12">
    <w:abstractNumId w:val="26"/>
  </w:num>
  <w:num w:numId="13">
    <w:abstractNumId w:val="15"/>
  </w:num>
  <w:num w:numId="14">
    <w:abstractNumId w:val="12"/>
  </w:num>
  <w:num w:numId="15">
    <w:abstractNumId w:val="11"/>
  </w:num>
  <w:num w:numId="16">
    <w:abstractNumId w:val="10"/>
  </w:num>
  <w:num w:numId="17">
    <w:abstractNumId w:val="21"/>
  </w:num>
  <w:num w:numId="18">
    <w:abstractNumId w:val="9"/>
  </w:num>
  <w:num w:numId="19">
    <w:abstractNumId w:val="20"/>
  </w:num>
  <w:num w:numId="20">
    <w:abstractNumId w:val="4"/>
  </w:num>
  <w:num w:numId="21">
    <w:abstractNumId w:val="14"/>
  </w:num>
  <w:num w:numId="22">
    <w:abstractNumId w:val="5"/>
  </w:num>
  <w:num w:numId="23">
    <w:abstractNumId w:val="19"/>
  </w:num>
  <w:num w:numId="24">
    <w:abstractNumId w:val="0"/>
  </w:num>
  <w:num w:numId="25">
    <w:abstractNumId w:val="28"/>
  </w:num>
  <w:num w:numId="26">
    <w:abstractNumId w:val="13"/>
  </w:num>
  <w:num w:numId="27">
    <w:abstractNumId w:val="8"/>
  </w:num>
  <w:num w:numId="28">
    <w:abstractNumId w:val="23"/>
  </w:num>
  <w:num w:numId="29">
    <w:abstractNumId w:val="27"/>
  </w:num>
  <w:num w:numId="3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84"/>
    <w:rsid w:val="000004E5"/>
    <w:rsid w:val="00000551"/>
    <w:rsid w:val="00001ACD"/>
    <w:rsid w:val="00002A29"/>
    <w:rsid w:val="000038DD"/>
    <w:rsid w:val="000045CE"/>
    <w:rsid w:val="000047C6"/>
    <w:rsid w:val="00004C5E"/>
    <w:rsid w:val="00004F2E"/>
    <w:rsid w:val="0000515E"/>
    <w:rsid w:val="0000688C"/>
    <w:rsid w:val="00006B58"/>
    <w:rsid w:val="000076D2"/>
    <w:rsid w:val="0000793A"/>
    <w:rsid w:val="00007A38"/>
    <w:rsid w:val="00007E56"/>
    <w:rsid w:val="00010973"/>
    <w:rsid w:val="00010984"/>
    <w:rsid w:val="00010C58"/>
    <w:rsid w:val="00011A34"/>
    <w:rsid w:val="000120EE"/>
    <w:rsid w:val="00012297"/>
    <w:rsid w:val="00012787"/>
    <w:rsid w:val="00013913"/>
    <w:rsid w:val="00013CD0"/>
    <w:rsid w:val="00013E84"/>
    <w:rsid w:val="0001457C"/>
    <w:rsid w:val="000146E1"/>
    <w:rsid w:val="000147D7"/>
    <w:rsid w:val="00014F79"/>
    <w:rsid w:val="000150E6"/>
    <w:rsid w:val="0001551E"/>
    <w:rsid w:val="00015767"/>
    <w:rsid w:val="00015B92"/>
    <w:rsid w:val="000160D5"/>
    <w:rsid w:val="00016238"/>
    <w:rsid w:val="00016820"/>
    <w:rsid w:val="000173E1"/>
    <w:rsid w:val="0001771B"/>
    <w:rsid w:val="00017CDB"/>
    <w:rsid w:val="000202A0"/>
    <w:rsid w:val="0002039E"/>
    <w:rsid w:val="00021511"/>
    <w:rsid w:val="000216E2"/>
    <w:rsid w:val="00022672"/>
    <w:rsid w:val="00022D79"/>
    <w:rsid w:val="00022D8B"/>
    <w:rsid w:val="00022EDF"/>
    <w:rsid w:val="000233C4"/>
    <w:rsid w:val="00023B21"/>
    <w:rsid w:val="00023D01"/>
    <w:rsid w:val="00024B20"/>
    <w:rsid w:val="00025FB2"/>
    <w:rsid w:val="000260AB"/>
    <w:rsid w:val="00026325"/>
    <w:rsid w:val="000271DB"/>
    <w:rsid w:val="00030302"/>
    <w:rsid w:val="00030353"/>
    <w:rsid w:val="000308DD"/>
    <w:rsid w:val="0003134C"/>
    <w:rsid w:val="00031455"/>
    <w:rsid w:val="00031C4F"/>
    <w:rsid w:val="00031F65"/>
    <w:rsid w:val="00032D1D"/>
    <w:rsid w:val="00033822"/>
    <w:rsid w:val="000341D4"/>
    <w:rsid w:val="000342F1"/>
    <w:rsid w:val="0003447B"/>
    <w:rsid w:val="00034DA6"/>
    <w:rsid w:val="00035509"/>
    <w:rsid w:val="000358CD"/>
    <w:rsid w:val="00035E2A"/>
    <w:rsid w:val="000360F7"/>
    <w:rsid w:val="000374C0"/>
    <w:rsid w:val="000375B6"/>
    <w:rsid w:val="0004093E"/>
    <w:rsid w:val="00041197"/>
    <w:rsid w:val="00042382"/>
    <w:rsid w:val="000426C4"/>
    <w:rsid w:val="00042EF3"/>
    <w:rsid w:val="0004306D"/>
    <w:rsid w:val="00043E4C"/>
    <w:rsid w:val="000440A0"/>
    <w:rsid w:val="000460D8"/>
    <w:rsid w:val="00046924"/>
    <w:rsid w:val="00046F92"/>
    <w:rsid w:val="0004719C"/>
    <w:rsid w:val="0004796A"/>
    <w:rsid w:val="000501A0"/>
    <w:rsid w:val="00050A1A"/>
    <w:rsid w:val="000533CB"/>
    <w:rsid w:val="0005360E"/>
    <w:rsid w:val="00053636"/>
    <w:rsid w:val="000539DD"/>
    <w:rsid w:val="00053ADF"/>
    <w:rsid w:val="0005405E"/>
    <w:rsid w:val="000548BD"/>
    <w:rsid w:val="00054C15"/>
    <w:rsid w:val="00055DC4"/>
    <w:rsid w:val="0005749D"/>
    <w:rsid w:val="00057598"/>
    <w:rsid w:val="00057756"/>
    <w:rsid w:val="00057759"/>
    <w:rsid w:val="00057B1B"/>
    <w:rsid w:val="000605F2"/>
    <w:rsid w:val="00060752"/>
    <w:rsid w:val="00060EB6"/>
    <w:rsid w:val="000612D5"/>
    <w:rsid w:val="00061408"/>
    <w:rsid w:val="000617FA"/>
    <w:rsid w:val="00061F04"/>
    <w:rsid w:val="00062007"/>
    <w:rsid w:val="0006378E"/>
    <w:rsid w:val="0006386C"/>
    <w:rsid w:val="00063C05"/>
    <w:rsid w:val="0006645C"/>
    <w:rsid w:val="000666AC"/>
    <w:rsid w:val="00066FDE"/>
    <w:rsid w:val="000676CA"/>
    <w:rsid w:val="00067E4E"/>
    <w:rsid w:val="000702EB"/>
    <w:rsid w:val="00070577"/>
    <w:rsid w:val="00071698"/>
    <w:rsid w:val="00072495"/>
    <w:rsid w:val="0007276B"/>
    <w:rsid w:val="00072A7E"/>
    <w:rsid w:val="00072ADB"/>
    <w:rsid w:val="0007322B"/>
    <w:rsid w:val="0007323B"/>
    <w:rsid w:val="00073596"/>
    <w:rsid w:val="00073BD5"/>
    <w:rsid w:val="0007412B"/>
    <w:rsid w:val="00074329"/>
    <w:rsid w:val="00074635"/>
    <w:rsid w:val="00074C93"/>
    <w:rsid w:val="00074F75"/>
    <w:rsid w:val="00075427"/>
    <w:rsid w:val="0007543E"/>
    <w:rsid w:val="00077117"/>
    <w:rsid w:val="00077475"/>
    <w:rsid w:val="000814EA"/>
    <w:rsid w:val="00081954"/>
    <w:rsid w:val="00081C8E"/>
    <w:rsid w:val="00081FCE"/>
    <w:rsid w:val="00082CBB"/>
    <w:rsid w:val="00082D51"/>
    <w:rsid w:val="00084045"/>
    <w:rsid w:val="000842FC"/>
    <w:rsid w:val="00085A78"/>
    <w:rsid w:val="00086471"/>
    <w:rsid w:val="00090467"/>
    <w:rsid w:val="00090995"/>
    <w:rsid w:val="00091210"/>
    <w:rsid w:val="00092A14"/>
    <w:rsid w:val="00092B8E"/>
    <w:rsid w:val="0009317C"/>
    <w:rsid w:val="000935D5"/>
    <w:rsid w:val="00093D95"/>
    <w:rsid w:val="000940B0"/>
    <w:rsid w:val="000944DD"/>
    <w:rsid w:val="00095051"/>
    <w:rsid w:val="00095311"/>
    <w:rsid w:val="0009574E"/>
    <w:rsid w:val="0009671B"/>
    <w:rsid w:val="00097871"/>
    <w:rsid w:val="00097949"/>
    <w:rsid w:val="000A03A8"/>
    <w:rsid w:val="000A0657"/>
    <w:rsid w:val="000A1FE8"/>
    <w:rsid w:val="000A2663"/>
    <w:rsid w:val="000A2A62"/>
    <w:rsid w:val="000A2C84"/>
    <w:rsid w:val="000A4253"/>
    <w:rsid w:val="000A43BC"/>
    <w:rsid w:val="000A4E19"/>
    <w:rsid w:val="000A569C"/>
    <w:rsid w:val="000A5D69"/>
    <w:rsid w:val="000A734B"/>
    <w:rsid w:val="000A7DE1"/>
    <w:rsid w:val="000B0339"/>
    <w:rsid w:val="000B0446"/>
    <w:rsid w:val="000B12D9"/>
    <w:rsid w:val="000B154D"/>
    <w:rsid w:val="000B15BE"/>
    <w:rsid w:val="000B2A9F"/>
    <w:rsid w:val="000B30EF"/>
    <w:rsid w:val="000B3514"/>
    <w:rsid w:val="000B366F"/>
    <w:rsid w:val="000B38C3"/>
    <w:rsid w:val="000B443C"/>
    <w:rsid w:val="000B466A"/>
    <w:rsid w:val="000B4E6A"/>
    <w:rsid w:val="000B50EF"/>
    <w:rsid w:val="000B5152"/>
    <w:rsid w:val="000B51DF"/>
    <w:rsid w:val="000B5367"/>
    <w:rsid w:val="000B5BE5"/>
    <w:rsid w:val="000B66AD"/>
    <w:rsid w:val="000B6954"/>
    <w:rsid w:val="000B70B9"/>
    <w:rsid w:val="000B730C"/>
    <w:rsid w:val="000B744D"/>
    <w:rsid w:val="000B7AFD"/>
    <w:rsid w:val="000C04FA"/>
    <w:rsid w:val="000C095D"/>
    <w:rsid w:val="000C1967"/>
    <w:rsid w:val="000C2A31"/>
    <w:rsid w:val="000C2EDA"/>
    <w:rsid w:val="000C3742"/>
    <w:rsid w:val="000C4395"/>
    <w:rsid w:val="000C48EF"/>
    <w:rsid w:val="000C4F3C"/>
    <w:rsid w:val="000C5DBA"/>
    <w:rsid w:val="000C5F8E"/>
    <w:rsid w:val="000C64E0"/>
    <w:rsid w:val="000C71FA"/>
    <w:rsid w:val="000D08F4"/>
    <w:rsid w:val="000D0E4F"/>
    <w:rsid w:val="000D103D"/>
    <w:rsid w:val="000D1EAD"/>
    <w:rsid w:val="000D283D"/>
    <w:rsid w:val="000D28C7"/>
    <w:rsid w:val="000D299D"/>
    <w:rsid w:val="000D2BEE"/>
    <w:rsid w:val="000D3877"/>
    <w:rsid w:val="000D3BBB"/>
    <w:rsid w:val="000D3EED"/>
    <w:rsid w:val="000D417F"/>
    <w:rsid w:val="000D48D5"/>
    <w:rsid w:val="000D4BE8"/>
    <w:rsid w:val="000D60CA"/>
    <w:rsid w:val="000D6336"/>
    <w:rsid w:val="000D6917"/>
    <w:rsid w:val="000D6B1D"/>
    <w:rsid w:val="000D6C0D"/>
    <w:rsid w:val="000D7620"/>
    <w:rsid w:val="000D7742"/>
    <w:rsid w:val="000E0A8A"/>
    <w:rsid w:val="000E0BEA"/>
    <w:rsid w:val="000E1C7C"/>
    <w:rsid w:val="000E2702"/>
    <w:rsid w:val="000E2939"/>
    <w:rsid w:val="000E2A7C"/>
    <w:rsid w:val="000E2B73"/>
    <w:rsid w:val="000E2E9F"/>
    <w:rsid w:val="000E32F3"/>
    <w:rsid w:val="000E3340"/>
    <w:rsid w:val="000E3FE2"/>
    <w:rsid w:val="000E4A71"/>
    <w:rsid w:val="000E5724"/>
    <w:rsid w:val="000E6586"/>
    <w:rsid w:val="000E78E6"/>
    <w:rsid w:val="000E79CC"/>
    <w:rsid w:val="000F02C5"/>
    <w:rsid w:val="000F050B"/>
    <w:rsid w:val="000F0FA3"/>
    <w:rsid w:val="000F299E"/>
    <w:rsid w:val="000F3C4D"/>
    <w:rsid w:val="000F493B"/>
    <w:rsid w:val="000F4D3B"/>
    <w:rsid w:val="000F58EF"/>
    <w:rsid w:val="000F5DE0"/>
    <w:rsid w:val="000F6F16"/>
    <w:rsid w:val="000F7677"/>
    <w:rsid w:val="000F7F4E"/>
    <w:rsid w:val="001002F6"/>
    <w:rsid w:val="00102279"/>
    <w:rsid w:val="00102A8E"/>
    <w:rsid w:val="0010419D"/>
    <w:rsid w:val="001054BE"/>
    <w:rsid w:val="00105AFD"/>
    <w:rsid w:val="00106525"/>
    <w:rsid w:val="00106684"/>
    <w:rsid w:val="001067E6"/>
    <w:rsid w:val="00106948"/>
    <w:rsid w:val="00106CEE"/>
    <w:rsid w:val="00106D1B"/>
    <w:rsid w:val="00106D1D"/>
    <w:rsid w:val="00106F25"/>
    <w:rsid w:val="00107F81"/>
    <w:rsid w:val="00110A2B"/>
    <w:rsid w:val="00110CE2"/>
    <w:rsid w:val="0011150D"/>
    <w:rsid w:val="0011192B"/>
    <w:rsid w:val="00111DC8"/>
    <w:rsid w:val="00111FE7"/>
    <w:rsid w:val="00112888"/>
    <w:rsid w:val="0011292D"/>
    <w:rsid w:val="00113DD8"/>
    <w:rsid w:val="00114E87"/>
    <w:rsid w:val="001153BC"/>
    <w:rsid w:val="00115917"/>
    <w:rsid w:val="001165C3"/>
    <w:rsid w:val="0011674D"/>
    <w:rsid w:val="0011697F"/>
    <w:rsid w:val="00116FDC"/>
    <w:rsid w:val="00117204"/>
    <w:rsid w:val="001172D0"/>
    <w:rsid w:val="0011751B"/>
    <w:rsid w:val="001177D2"/>
    <w:rsid w:val="00117B9C"/>
    <w:rsid w:val="00117FA8"/>
    <w:rsid w:val="001201D4"/>
    <w:rsid w:val="00120568"/>
    <w:rsid w:val="00120889"/>
    <w:rsid w:val="00120B4B"/>
    <w:rsid w:val="00120B6B"/>
    <w:rsid w:val="00121056"/>
    <w:rsid w:val="0012194A"/>
    <w:rsid w:val="001220F5"/>
    <w:rsid w:val="00122B92"/>
    <w:rsid w:val="0012409E"/>
    <w:rsid w:val="001245CB"/>
    <w:rsid w:val="0012468C"/>
    <w:rsid w:val="00124F23"/>
    <w:rsid w:val="0012518D"/>
    <w:rsid w:val="00126976"/>
    <w:rsid w:val="00126C9A"/>
    <w:rsid w:val="00127332"/>
    <w:rsid w:val="00130034"/>
    <w:rsid w:val="00130490"/>
    <w:rsid w:val="00130B34"/>
    <w:rsid w:val="00130D43"/>
    <w:rsid w:val="00131871"/>
    <w:rsid w:val="001325FE"/>
    <w:rsid w:val="00132E2A"/>
    <w:rsid w:val="0013438D"/>
    <w:rsid w:val="00134B91"/>
    <w:rsid w:val="0013501B"/>
    <w:rsid w:val="00135194"/>
    <w:rsid w:val="00135317"/>
    <w:rsid w:val="00135A40"/>
    <w:rsid w:val="00136534"/>
    <w:rsid w:val="0013673B"/>
    <w:rsid w:val="00136825"/>
    <w:rsid w:val="00137DE8"/>
    <w:rsid w:val="00137E43"/>
    <w:rsid w:val="00140208"/>
    <w:rsid w:val="00141196"/>
    <w:rsid w:val="00141422"/>
    <w:rsid w:val="001415FF"/>
    <w:rsid w:val="00141D75"/>
    <w:rsid w:val="00141E02"/>
    <w:rsid w:val="00142618"/>
    <w:rsid w:val="001427E0"/>
    <w:rsid w:val="00143602"/>
    <w:rsid w:val="001440B1"/>
    <w:rsid w:val="00144344"/>
    <w:rsid w:val="00145B64"/>
    <w:rsid w:val="00145F3C"/>
    <w:rsid w:val="00145FC5"/>
    <w:rsid w:val="001463EB"/>
    <w:rsid w:val="00146530"/>
    <w:rsid w:val="00146A74"/>
    <w:rsid w:val="00147127"/>
    <w:rsid w:val="00147544"/>
    <w:rsid w:val="001477FC"/>
    <w:rsid w:val="00147B13"/>
    <w:rsid w:val="00147E4E"/>
    <w:rsid w:val="00150131"/>
    <w:rsid w:val="00150C90"/>
    <w:rsid w:val="0015165A"/>
    <w:rsid w:val="00151CF1"/>
    <w:rsid w:val="00151EF0"/>
    <w:rsid w:val="001529BE"/>
    <w:rsid w:val="001530D1"/>
    <w:rsid w:val="001530D6"/>
    <w:rsid w:val="00153C1A"/>
    <w:rsid w:val="00155106"/>
    <w:rsid w:val="001551E1"/>
    <w:rsid w:val="0015556A"/>
    <w:rsid w:val="0015592B"/>
    <w:rsid w:val="00155AF9"/>
    <w:rsid w:val="00155CD0"/>
    <w:rsid w:val="00155FAB"/>
    <w:rsid w:val="00156213"/>
    <w:rsid w:val="0015651D"/>
    <w:rsid w:val="00156B94"/>
    <w:rsid w:val="001570CD"/>
    <w:rsid w:val="00157C89"/>
    <w:rsid w:val="001627B8"/>
    <w:rsid w:val="00162DC1"/>
    <w:rsid w:val="00163236"/>
    <w:rsid w:val="00163E6B"/>
    <w:rsid w:val="001642D8"/>
    <w:rsid w:val="00164A5B"/>
    <w:rsid w:val="0016509D"/>
    <w:rsid w:val="0016525B"/>
    <w:rsid w:val="001655DD"/>
    <w:rsid w:val="0016605A"/>
    <w:rsid w:val="0016775D"/>
    <w:rsid w:val="00171127"/>
    <w:rsid w:val="00171366"/>
    <w:rsid w:val="00171944"/>
    <w:rsid w:val="00172176"/>
    <w:rsid w:val="00172676"/>
    <w:rsid w:val="00172F5E"/>
    <w:rsid w:val="001746BB"/>
    <w:rsid w:val="00175219"/>
    <w:rsid w:val="00175A02"/>
    <w:rsid w:val="00176671"/>
    <w:rsid w:val="00176888"/>
    <w:rsid w:val="00177B87"/>
    <w:rsid w:val="001802D5"/>
    <w:rsid w:val="00180F9E"/>
    <w:rsid w:val="00181065"/>
    <w:rsid w:val="00182191"/>
    <w:rsid w:val="00182BD1"/>
    <w:rsid w:val="00182C5B"/>
    <w:rsid w:val="00182E2F"/>
    <w:rsid w:val="00182F51"/>
    <w:rsid w:val="00182FB9"/>
    <w:rsid w:val="00182FE3"/>
    <w:rsid w:val="0018340A"/>
    <w:rsid w:val="00184333"/>
    <w:rsid w:val="00184573"/>
    <w:rsid w:val="00184CBA"/>
    <w:rsid w:val="0018571A"/>
    <w:rsid w:val="00185818"/>
    <w:rsid w:val="00185837"/>
    <w:rsid w:val="00186589"/>
    <w:rsid w:val="001866EF"/>
    <w:rsid w:val="00187248"/>
    <w:rsid w:val="0018797C"/>
    <w:rsid w:val="00187B3F"/>
    <w:rsid w:val="00187C07"/>
    <w:rsid w:val="001904DE"/>
    <w:rsid w:val="00190549"/>
    <w:rsid w:val="0019099A"/>
    <w:rsid w:val="001918CB"/>
    <w:rsid w:val="00191DE2"/>
    <w:rsid w:val="00192CBF"/>
    <w:rsid w:val="00193504"/>
    <w:rsid w:val="00193997"/>
    <w:rsid w:val="00194C89"/>
    <w:rsid w:val="0019541A"/>
    <w:rsid w:val="001957B2"/>
    <w:rsid w:val="00195DBB"/>
    <w:rsid w:val="001962F3"/>
    <w:rsid w:val="00196A3D"/>
    <w:rsid w:val="00197A55"/>
    <w:rsid w:val="00197CFC"/>
    <w:rsid w:val="001A01D4"/>
    <w:rsid w:val="001A0424"/>
    <w:rsid w:val="001A121B"/>
    <w:rsid w:val="001A12EE"/>
    <w:rsid w:val="001A1918"/>
    <w:rsid w:val="001A2647"/>
    <w:rsid w:val="001A3656"/>
    <w:rsid w:val="001A3CE2"/>
    <w:rsid w:val="001A52DC"/>
    <w:rsid w:val="001A6525"/>
    <w:rsid w:val="001A686D"/>
    <w:rsid w:val="001A6B2B"/>
    <w:rsid w:val="001A6F00"/>
    <w:rsid w:val="001A6FA2"/>
    <w:rsid w:val="001A7085"/>
    <w:rsid w:val="001A7315"/>
    <w:rsid w:val="001A73B7"/>
    <w:rsid w:val="001B00F8"/>
    <w:rsid w:val="001B03B3"/>
    <w:rsid w:val="001B087E"/>
    <w:rsid w:val="001B0EA7"/>
    <w:rsid w:val="001B1131"/>
    <w:rsid w:val="001B127F"/>
    <w:rsid w:val="001B2052"/>
    <w:rsid w:val="001B2169"/>
    <w:rsid w:val="001B26F8"/>
    <w:rsid w:val="001B296B"/>
    <w:rsid w:val="001B2BC0"/>
    <w:rsid w:val="001B4142"/>
    <w:rsid w:val="001B41D2"/>
    <w:rsid w:val="001B4C87"/>
    <w:rsid w:val="001B50B8"/>
    <w:rsid w:val="001B513F"/>
    <w:rsid w:val="001B5BE3"/>
    <w:rsid w:val="001B600B"/>
    <w:rsid w:val="001B6048"/>
    <w:rsid w:val="001B639E"/>
    <w:rsid w:val="001B65C1"/>
    <w:rsid w:val="001B6745"/>
    <w:rsid w:val="001B6B40"/>
    <w:rsid w:val="001B6E4B"/>
    <w:rsid w:val="001C0884"/>
    <w:rsid w:val="001C23C1"/>
    <w:rsid w:val="001C24D4"/>
    <w:rsid w:val="001C2892"/>
    <w:rsid w:val="001C2CBA"/>
    <w:rsid w:val="001C36EE"/>
    <w:rsid w:val="001C3917"/>
    <w:rsid w:val="001C3B81"/>
    <w:rsid w:val="001C4786"/>
    <w:rsid w:val="001C57D6"/>
    <w:rsid w:val="001C6388"/>
    <w:rsid w:val="001C63C5"/>
    <w:rsid w:val="001C6ADD"/>
    <w:rsid w:val="001C6E40"/>
    <w:rsid w:val="001D172F"/>
    <w:rsid w:val="001D221D"/>
    <w:rsid w:val="001D2333"/>
    <w:rsid w:val="001D240D"/>
    <w:rsid w:val="001D252B"/>
    <w:rsid w:val="001D430B"/>
    <w:rsid w:val="001D4818"/>
    <w:rsid w:val="001D55EC"/>
    <w:rsid w:val="001D6085"/>
    <w:rsid w:val="001D6BA5"/>
    <w:rsid w:val="001D767F"/>
    <w:rsid w:val="001D7DB4"/>
    <w:rsid w:val="001D7FB0"/>
    <w:rsid w:val="001E0074"/>
    <w:rsid w:val="001E07E1"/>
    <w:rsid w:val="001E0B48"/>
    <w:rsid w:val="001E257A"/>
    <w:rsid w:val="001E28F6"/>
    <w:rsid w:val="001E3068"/>
    <w:rsid w:val="001E313B"/>
    <w:rsid w:val="001E3BCE"/>
    <w:rsid w:val="001E3F1B"/>
    <w:rsid w:val="001E3F8C"/>
    <w:rsid w:val="001E43FD"/>
    <w:rsid w:val="001E4A4D"/>
    <w:rsid w:val="001E53F9"/>
    <w:rsid w:val="001E5523"/>
    <w:rsid w:val="001E5A30"/>
    <w:rsid w:val="001E5AFD"/>
    <w:rsid w:val="001E6A68"/>
    <w:rsid w:val="001E6DF9"/>
    <w:rsid w:val="001E7170"/>
    <w:rsid w:val="001E76C6"/>
    <w:rsid w:val="001E7707"/>
    <w:rsid w:val="001E77EB"/>
    <w:rsid w:val="001F0796"/>
    <w:rsid w:val="001F1109"/>
    <w:rsid w:val="001F2529"/>
    <w:rsid w:val="001F265E"/>
    <w:rsid w:val="001F29DE"/>
    <w:rsid w:val="001F31BF"/>
    <w:rsid w:val="001F39EB"/>
    <w:rsid w:val="001F4D3A"/>
    <w:rsid w:val="001F62B5"/>
    <w:rsid w:val="001F66E0"/>
    <w:rsid w:val="001F69C0"/>
    <w:rsid w:val="001F6EBC"/>
    <w:rsid w:val="001F767D"/>
    <w:rsid w:val="001F7CD4"/>
    <w:rsid w:val="00200290"/>
    <w:rsid w:val="002005E1"/>
    <w:rsid w:val="00200665"/>
    <w:rsid w:val="00200717"/>
    <w:rsid w:val="00200755"/>
    <w:rsid w:val="00200AF6"/>
    <w:rsid w:val="00201F06"/>
    <w:rsid w:val="002023B5"/>
    <w:rsid w:val="00202453"/>
    <w:rsid w:val="00202C52"/>
    <w:rsid w:val="00203622"/>
    <w:rsid w:val="0020459B"/>
    <w:rsid w:val="00204942"/>
    <w:rsid w:val="00204F26"/>
    <w:rsid w:val="0020525B"/>
    <w:rsid w:val="00205394"/>
    <w:rsid w:val="00205550"/>
    <w:rsid w:val="00205AB3"/>
    <w:rsid w:val="00205BE2"/>
    <w:rsid w:val="002073A5"/>
    <w:rsid w:val="00207970"/>
    <w:rsid w:val="00207DA4"/>
    <w:rsid w:val="00207F87"/>
    <w:rsid w:val="00210120"/>
    <w:rsid w:val="00210479"/>
    <w:rsid w:val="00210843"/>
    <w:rsid w:val="0021085B"/>
    <w:rsid w:val="00210F1F"/>
    <w:rsid w:val="002113A9"/>
    <w:rsid w:val="002128FC"/>
    <w:rsid w:val="00212F92"/>
    <w:rsid w:val="002131EB"/>
    <w:rsid w:val="002134A1"/>
    <w:rsid w:val="00214338"/>
    <w:rsid w:val="00214D4A"/>
    <w:rsid w:val="00214E26"/>
    <w:rsid w:val="0021547E"/>
    <w:rsid w:val="00216A94"/>
    <w:rsid w:val="00216F5E"/>
    <w:rsid w:val="00216FC0"/>
    <w:rsid w:val="002170E6"/>
    <w:rsid w:val="00217A40"/>
    <w:rsid w:val="00217C42"/>
    <w:rsid w:val="0022013B"/>
    <w:rsid w:val="002203B6"/>
    <w:rsid w:val="002206DA"/>
    <w:rsid w:val="002206EB"/>
    <w:rsid w:val="00220BEF"/>
    <w:rsid w:val="00221DD2"/>
    <w:rsid w:val="002226DF"/>
    <w:rsid w:val="00222EB9"/>
    <w:rsid w:val="00223734"/>
    <w:rsid w:val="0022388D"/>
    <w:rsid w:val="00225073"/>
    <w:rsid w:val="0022516F"/>
    <w:rsid w:val="002262B1"/>
    <w:rsid w:val="002262EB"/>
    <w:rsid w:val="002264FD"/>
    <w:rsid w:val="00226806"/>
    <w:rsid w:val="002268B0"/>
    <w:rsid w:val="002269E0"/>
    <w:rsid w:val="00227318"/>
    <w:rsid w:val="00227AEE"/>
    <w:rsid w:val="00230DA2"/>
    <w:rsid w:val="00231166"/>
    <w:rsid w:val="0023127A"/>
    <w:rsid w:val="0023139C"/>
    <w:rsid w:val="00231618"/>
    <w:rsid w:val="00231DC9"/>
    <w:rsid w:val="002324C4"/>
    <w:rsid w:val="00232A2E"/>
    <w:rsid w:val="0023338E"/>
    <w:rsid w:val="002334B8"/>
    <w:rsid w:val="00233C41"/>
    <w:rsid w:val="00233CBB"/>
    <w:rsid w:val="002341C9"/>
    <w:rsid w:val="0023475F"/>
    <w:rsid w:val="00235395"/>
    <w:rsid w:val="00236694"/>
    <w:rsid w:val="00236DCD"/>
    <w:rsid w:val="002374EC"/>
    <w:rsid w:val="002403E7"/>
    <w:rsid w:val="00240C83"/>
    <w:rsid w:val="00241348"/>
    <w:rsid w:val="00241C43"/>
    <w:rsid w:val="00241FE3"/>
    <w:rsid w:val="00242530"/>
    <w:rsid w:val="0024292C"/>
    <w:rsid w:val="00243E37"/>
    <w:rsid w:val="00243EEB"/>
    <w:rsid w:val="00244CB2"/>
    <w:rsid w:val="002450DD"/>
    <w:rsid w:val="00245768"/>
    <w:rsid w:val="00245ABF"/>
    <w:rsid w:val="002463F2"/>
    <w:rsid w:val="0024740C"/>
    <w:rsid w:val="00247B51"/>
    <w:rsid w:val="00247C19"/>
    <w:rsid w:val="00247FCA"/>
    <w:rsid w:val="002501B9"/>
    <w:rsid w:val="00250378"/>
    <w:rsid w:val="0025093F"/>
    <w:rsid w:val="00250B7D"/>
    <w:rsid w:val="00251584"/>
    <w:rsid w:val="00251C4E"/>
    <w:rsid w:val="00251D6C"/>
    <w:rsid w:val="0025256B"/>
    <w:rsid w:val="002525E0"/>
    <w:rsid w:val="00252C37"/>
    <w:rsid w:val="00252E8A"/>
    <w:rsid w:val="0025348F"/>
    <w:rsid w:val="002534BB"/>
    <w:rsid w:val="0025367C"/>
    <w:rsid w:val="00253CC3"/>
    <w:rsid w:val="00256FF0"/>
    <w:rsid w:val="002608F8"/>
    <w:rsid w:val="00260A5E"/>
    <w:rsid w:val="00260E32"/>
    <w:rsid w:val="00261B5F"/>
    <w:rsid w:val="00261EB5"/>
    <w:rsid w:val="00262033"/>
    <w:rsid w:val="0026280C"/>
    <w:rsid w:val="00262C24"/>
    <w:rsid w:val="00262DC9"/>
    <w:rsid w:val="00263AF4"/>
    <w:rsid w:val="00264889"/>
    <w:rsid w:val="00264CCD"/>
    <w:rsid w:val="00264F72"/>
    <w:rsid w:val="00265BD7"/>
    <w:rsid w:val="00266A64"/>
    <w:rsid w:val="002671CB"/>
    <w:rsid w:val="00267AAB"/>
    <w:rsid w:val="00267B81"/>
    <w:rsid w:val="00267CEC"/>
    <w:rsid w:val="00270066"/>
    <w:rsid w:val="00270DC7"/>
    <w:rsid w:val="00271531"/>
    <w:rsid w:val="0027341E"/>
    <w:rsid w:val="0027426F"/>
    <w:rsid w:val="00274443"/>
    <w:rsid w:val="002745BC"/>
    <w:rsid w:val="00274AB6"/>
    <w:rsid w:val="00274BB8"/>
    <w:rsid w:val="002752CF"/>
    <w:rsid w:val="00275905"/>
    <w:rsid w:val="0027622F"/>
    <w:rsid w:val="00277164"/>
    <w:rsid w:val="00277546"/>
    <w:rsid w:val="00277A00"/>
    <w:rsid w:val="00277B94"/>
    <w:rsid w:val="0028011B"/>
    <w:rsid w:val="00280282"/>
    <w:rsid w:val="0028039C"/>
    <w:rsid w:val="00281C9D"/>
    <w:rsid w:val="00281DD7"/>
    <w:rsid w:val="0028255B"/>
    <w:rsid w:val="002826ED"/>
    <w:rsid w:val="00282E57"/>
    <w:rsid w:val="002833E0"/>
    <w:rsid w:val="00283575"/>
    <w:rsid w:val="00283BB2"/>
    <w:rsid w:val="00284834"/>
    <w:rsid w:val="00285202"/>
    <w:rsid w:val="002857FA"/>
    <w:rsid w:val="00285927"/>
    <w:rsid w:val="0028618A"/>
    <w:rsid w:val="00287759"/>
    <w:rsid w:val="00287EBB"/>
    <w:rsid w:val="0029041A"/>
    <w:rsid w:val="0029051F"/>
    <w:rsid w:val="00290A19"/>
    <w:rsid w:val="00290A54"/>
    <w:rsid w:val="00290E02"/>
    <w:rsid w:val="00291E23"/>
    <w:rsid w:val="00292BE1"/>
    <w:rsid w:val="0029379F"/>
    <w:rsid w:val="00293962"/>
    <w:rsid w:val="00293CA9"/>
    <w:rsid w:val="00293FE0"/>
    <w:rsid w:val="002943E9"/>
    <w:rsid w:val="00294978"/>
    <w:rsid w:val="00295598"/>
    <w:rsid w:val="0029650E"/>
    <w:rsid w:val="002972BF"/>
    <w:rsid w:val="002975C9"/>
    <w:rsid w:val="00297A7F"/>
    <w:rsid w:val="002A0037"/>
    <w:rsid w:val="002A0138"/>
    <w:rsid w:val="002A0300"/>
    <w:rsid w:val="002A08DD"/>
    <w:rsid w:val="002A0A76"/>
    <w:rsid w:val="002A10D3"/>
    <w:rsid w:val="002A17C7"/>
    <w:rsid w:val="002A270A"/>
    <w:rsid w:val="002A31E1"/>
    <w:rsid w:val="002A358D"/>
    <w:rsid w:val="002A5533"/>
    <w:rsid w:val="002A6E3F"/>
    <w:rsid w:val="002A7010"/>
    <w:rsid w:val="002B03DA"/>
    <w:rsid w:val="002B0890"/>
    <w:rsid w:val="002B0B2F"/>
    <w:rsid w:val="002B0DC5"/>
    <w:rsid w:val="002B11DD"/>
    <w:rsid w:val="002B1770"/>
    <w:rsid w:val="002B21C3"/>
    <w:rsid w:val="002B2372"/>
    <w:rsid w:val="002B24A6"/>
    <w:rsid w:val="002B27CB"/>
    <w:rsid w:val="002B27D4"/>
    <w:rsid w:val="002B2BCF"/>
    <w:rsid w:val="002B2BE2"/>
    <w:rsid w:val="002B2F41"/>
    <w:rsid w:val="002B328C"/>
    <w:rsid w:val="002B3EC6"/>
    <w:rsid w:val="002B41C2"/>
    <w:rsid w:val="002B4CA7"/>
    <w:rsid w:val="002B5BCC"/>
    <w:rsid w:val="002B622B"/>
    <w:rsid w:val="002B63AD"/>
    <w:rsid w:val="002B65E1"/>
    <w:rsid w:val="002B67AC"/>
    <w:rsid w:val="002B6F4D"/>
    <w:rsid w:val="002B71CB"/>
    <w:rsid w:val="002B721C"/>
    <w:rsid w:val="002B793C"/>
    <w:rsid w:val="002B7B34"/>
    <w:rsid w:val="002B7BC7"/>
    <w:rsid w:val="002C091A"/>
    <w:rsid w:val="002C0DE2"/>
    <w:rsid w:val="002C20E4"/>
    <w:rsid w:val="002C22E4"/>
    <w:rsid w:val="002C2D9A"/>
    <w:rsid w:val="002C36BA"/>
    <w:rsid w:val="002C37B4"/>
    <w:rsid w:val="002C39B0"/>
    <w:rsid w:val="002C4315"/>
    <w:rsid w:val="002C43D1"/>
    <w:rsid w:val="002C47DE"/>
    <w:rsid w:val="002C4A5C"/>
    <w:rsid w:val="002C4CAC"/>
    <w:rsid w:val="002C5F11"/>
    <w:rsid w:val="002C774C"/>
    <w:rsid w:val="002C7E29"/>
    <w:rsid w:val="002D000C"/>
    <w:rsid w:val="002D1AEE"/>
    <w:rsid w:val="002D270A"/>
    <w:rsid w:val="002D2920"/>
    <w:rsid w:val="002D3CEA"/>
    <w:rsid w:val="002D46B4"/>
    <w:rsid w:val="002D495E"/>
    <w:rsid w:val="002D511E"/>
    <w:rsid w:val="002D54A7"/>
    <w:rsid w:val="002D55D3"/>
    <w:rsid w:val="002D62A0"/>
    <w:rsid w:val="002D68D5"/>
    <w:rsid w:val="002D6F3D"/>
    <w:rsid w:val="002D7160"/>
    <w:rsid w:val="002D7296"/>
    <w:rsid w:val="002E0745"/>
    <w:rsid w:val="002E15D6"/>
    <w:rsid w:val="002E1F8F"/>
    <w:rsid w:val="002E29E7"/>
    <w:rsid w:val="002E2CEC"/>
    <w:rsid w:val="002E2F7B"/>
    <w:rsid w:val="002E4399"/>
    <w:rsid w:val="002E4B83"/>
    <w:rsid w:val="002E50A5"/>
    <w:rsid w:val="002E54D8"/>
    <w:rsid w:val="002E5BD2"/>
    <w:rsid w:val="002E5C7C"/>
    <w:rsid w:val="002E5D31"/>
    <w:rsid w:val="002E6175"/>
    <w:rsid w:val="002E671C"/>
    <w:rsid w:val="002E6C93"/>
    <w:rsid w:val="002E725A"/>
    <w:rsid w:val="002E73F4"/>
    <w:rsid w:val="002F0BCF"/>
    <w:rsid w:val="002F0DD4"/>
    <w:rsid w:val="002F10B8"/>
    <w:rsid w:val="002F1496"/>
    <w:rsid w:val="002F19D6"/>
    <w:rsid w:val="002F2371"/>
    <w:rsid w:val="002F2568"/>
    <w:rsid w:val="002F3B40"/>
    <w:rsid w:val="002F4110"/>
    <w:rsid w:val="002F4A9C"/>
    <w:rsid w:val="002F4C1F"/>
    <w:rsid w:val="002F5B00"/>
    <w:rsid w:val="002F5B0A"/>
    <w:rsid w:val="002F6830"/>
    <w:rsid w:val="002F6865"/>
    <w:rsid w:val="002F6FED"/>
    <w:rsid w:val="002F7C44"/>
    <w:rsid w:val="00300137"/>
    <w:rsid w:val="00300B92"/>
    <w:rsid w:val="00300FB9"/>
    <w:rsid w:val="00301644"/>
    <w:rsid w:val="003019DF"/>
    <w:rsid w:val="0030298F"/>
    <w:rsid w:val="00302D43"/>
    <w:rsid w:val="00303150"/>
    <w:rsid w:val="00303160"/>
    <w:rsid w:val="00303633"/>
    <w:rsid w:val="0030398A"/>
    <w:rsid w:val="00304C77"/>
    <w:rsid w:val="003053DC"/>
    <w:rsid w:val="0030547F"/>
    <w:rsid w:val="00306D6E"/>
    <w:rsid w:val="00307FBE"/>
    <w:rsid w:val="0031042A"/>
    <w:rsid w:val="0031080E"/>
    <w:rsid w:val="00310903"/>
    <w:rsid w:val="0031119C"/>
    <w:rsid w:val="003118BB"/>
    <w:rsid w:val="00311DDC"/>
    <w:rsid w:val="003147D8"/>
    <w:rsid w:val="00314C18"/>
    <w:rsid w:val="00315272"/>
    <w:rsid w:val="00315E2F"/>
    <w:rsid w:val="0031618E"/>
    <w:rsid w:val="00316311"/>
    <w:rsid w:val="0031717A"/>
    <w:rsid w:val="003172B2"/>
    <w:rsid w:val="00320257"/>
    <w:rsid w:val="00320B0D"/>
    <w:rsid w:val="00320BA9"/>
    <w:rsid w:val="003211BC"/>
    <w:rsid w:val="00321533"/>
    <w:rsid w:val="00321F07"/>
    <w:rsid w:val="00322B90"/>
    <w:rsid w:val="0032318E"/>
    <w:rsid w:val="0032368A"/>
    <w:rsid w:val="00323CCF"/>
    <w:rsid w:val="0032478F"/>
    <w:rsid w:val="00325970"/>
    <w:rsid w:val="00326053"/>
    <w:rsid w:val="00326339"/>
    <w:rsid w:val="003264B6"/>
    <w:rsid w:val="0032711E"/>
    <w:rsid w:val="00327D88"/>
    <w:rsid w:val="00330353"/>
    <w:rsid w:val="0033182C"/>
    <w:rsid w:val="003319AA"/>
    <w:rsid w:val="00331E1F"/>
    <w:rsid w:val="00332688"/>
    <w:rsid w:val="00332A39"/>
    <w:rsid w:val="003339FE"/>
    <w:rsid w:val="00333B15"/>
    <w:rsid w:val="00333C15"/>
    <w:rsid w:val="003349E1"/>
    <w:rsid w:val="00335D80"/>
    <w:rsid w:val="00335FFF"/>
    <w:rsid w:val="00336709"/>
    <w:rsid w:val="00336A3F"/>
    <w:rsid w:val="003371D4"/>
    <w:rsid w:val="00337758"/>
    <w:rsid w:val="00337AD2"/>
    <w:rsid w:val="00340301"/>
    <w:rsid w:val="00341316"/>
    <w:rsid w:val="003415C3"/>
    <w:rsid w:val="00342208"/>
    <w:rsid w:val="003424DA"/>
    <w:rsid w:val="00342F0D"/>
    <w:rsid w:val="003431F9"/>
    <w:rsid w:val="00343756"/>
    <w:rsid w:val="003440ED"/>
    <w:rsid w:val="00344289"/>
    <w:rsid w:val="0034510D"/>
    <w:rsid w:val="00346889"/>
    <w:rsid w:val="00346DB4"/>
    <w:rsid w:val="00346DC5"/>
    <w:rsid w:val="00346DD7"/>
    <w:rsid w:val="00347FF7"/>
    <w:rsid w:val="003502B7"/>
    <w:rsid w:val="003506B7"/>
    <w:rsid w:val="003508EB"/>
    <w:rsid w:val="00350FEC"/>
    <w:rsid w:val="003510B7"/>
    <w:rsid w:val="003510D1"/>
    <w:rsid w:val="0035207E"/>
    <w:rsid w:val="00352496"/>
    <w:rsid w:val="0035253B"/>
    <w:rsid w:val="00352AB7"/>
    <w:rsid w:val="00353076"/>
    <w:rsid w:val="0035333D"/>
    <w:rsid w:val="003533AC"/>
    <w:rsid w:val="0035344F"/>
    <w:rsid w:val="003536BA"/>
    <w:rsid w:val="00353CD1"/>
    <w:rsid w:val="00354F30"/>
    <w:rsid w:val="00356295"/>
    <w:rsid w:val="0035635C"/>
    <w:rsid w:val="00357353"/>
    <w:rsid w:val="003600D0"/>
    <w:rsid w:val="003605F0"/>
    <w:rsid w:val="00360673"/>
    <w:rsid w:val="00361435"/>
    <w:rsid w:val="0036151A"/>
    <w:rsid w:val="00361B18"/>
    <w:rsid w:val="00361DA7"/>
    <w:rsid w:val="003626B9"/>
    <w:rsid w:val="00362957"/>
    <w:rsid w:val="003629D0"/>
    <w:rsid w:val="00362FF9"/>
    <w:rsid w:val="0036334D"/>
    <w:rsid w:val="00364D3D"/>
    <w:rsid w:val="00364E8A"/>
    <w:rsid w:val="00365516"/>
    <w:rsid w:val="003658A8"/>
    <w:rsid w:val="00366C1E"/>
    <w:rsid w:val="00367601"/>
    <w:rsid w:val="00367EC5"/>
    <w:rsid w:val="00367F79"/>
    <w:rsid w:val="00367FB8"/>
    <w:rsid w:val="00370674"/>
    <w:rsid w:val="0037079C"/>
    <w:rsid w:val="00370A4F"/>
    <w:rsid w:val="00371474"/>
    <w:rsid w:val="00372215"/>
    <w:rsid w:val="0037282E"/>
    <w:rsid w:val="0037298A"/>
    <w:rsid w:val="00372F69"/>
    <w:rsid w:val="00373317"/>
    <w:rsid w:val="003745AA"/>
    <w:rsid w:val="00374AC8"/>
    <w:rsid w:val="003752DE"/>
    <w:rsid w:val="0037546E"/>
    <w:rsid w:val="00375D0F"/>
    <w:rsid w:val="00376EC1"/>
    <w:rsid w:val="00377B36"/>
    <w:rsid w:val="00377E5D"/>
    <w:rsid w:val="003807B1"/>
    <w:rsid w:val="00381046"/>
    <w:rsid w:val="0038112C"/>
    <w:rsid w:val="00381471"/>
    <w:rsid w:val="00381C5B"/>
    <w:rsid w:val="003825FF"/>
    <w:rsid w:val="00382867"/>
    <w:rsid w:val="00382FCE"/>
    <w:rsid w:val="00383295"/>
    <w:rsid w:val="0038374A"/>
    <w:rsid w:val="00383A90"/>
    <w:rsid w:val="00383B2D"/>
    <w:rsid w:val="00383D47"/>
    <w:rsid w:val="00383FE4"/>
    <w:rsid w:val="003841DD"/>
    <w:rsid w:val="00384999"/>
    <w:rsid w:val="00385749"/>
    <w:rsid w:val="0038574B"/>
    <w:rsid w:val="00387517"/>
    <w:rsid w:val="0038778A"/>
    <w:rsid w:val="00387B1C"/>
    <w:rsid w:val="00390674"/>
    <w:rsid w:val="00390801"/>
    <w:rsid w:val="003908E0"/>
    <w:rsid w:val="00391222"/>
    <w:rsid w:val="00391416"/>
    <w:rsid w:val="00391490"/>
    <w:rsid w:val="0039167D"/>
    <w:rsid w:val="00391DBB"/>
    <w:rsid w:val="003924DC"/>
    <w:rsid w:val="00392505"/>
    <w:rsid w:val="00392B56"/>
    <w:rsid w:val="00394497"/>
    <w:rsid w:val="003945AB"/>
    <w:rsid w:val="00394861"/>
    <w:rsid w:val="00396421"/>
    <w:rsid w:val="00396F8C"/>
    <w:rsid w:val="00397759"/>
    <w:rsid w:val="003A008B"/>
    <w:rsid w:val="003A1EA0"/>
    <w:rsid w:val="003A2271"/>
    <w:rsid w:val="003A28A1"/>
    <w:rsid w:val="003A4BA6"/>
    <w:rsid w:val="003A5623"/>
    <w:rsid w:val="003A5A46"/>
    <w:rsid w:val="003A5B4E"/>
    <w:rsid w:val="003A624A"/>
    <w:rsid w:val="003A7109"/>
    <w:rsid w:val="003A78FA"/>
    <w:rsid w:val="003B086F"/>
    <w:rsid w:val="003B0C22"/>
    <w:rsid w:val="003B0C37"/>
    <w:rsid w:val="003B1045"/>
    <w:rsid w:val="003B1715"/>
    <w:rsid w:val="003B1898"/>
    <w:rsid w:val="003B1F3F"/>
    <w:rsid w:val="003B1F46"/>
    <w:rsid w:val="003B2375"/>
    <w:rsid w:val="003B2438"/>
    <w:rsid w:val="003B2D78"/>
    <w:rsid w:val="003B376B"/>
    <w:rsid w:val="003B3FA6"/>
    <w:rsid w:val="003B4805"/>
    <w:rsid w:val="003B4C85"/>
    <w:rsid w:val="003B5DFA"/>
    <w:rsid w:val="003B6101"/>
    <w:rsid w:val="003B633C"/>
    <w:rsid w:val="003B7145"/>
    <w:rsid w:val="003B7476"/>
    <w:rsid w:val="003C0D84"/>
    <w:rsid w:val="003C0E81"/>
    <w:rsid w:val="003C1F84"/>
    <w:rsid w:val="003C21A1"/>
    <w:rsid w:val="003C27CB"/>
    <w:rsid w:val="003C2CA4"/>
    <w:rsid w:val="003C38BE"/>
    <w:rsid w:val="003C3C04"/>
    <w:rsid w:val="003C4142"/>
    <w:rsid w:val="003C5266"/>
    <w:rsid w:val="003C52C4"/>
    <w:rsid w:val="003C63DD"/>
    <w:rsid w:val="003C654A"/>
    <w:rsid w:val="003C74A6"/>
    <w:rsid w:val="003C7DCA"/>
    <w:rsid w:val="003D0505"/>
    <w:rsid w:val="003D0AF2"/>
    <w:rsid w:val="003D0AFD"/>
    <w:rsid w:val="003D106C"/>
    <w:rsid w:val="003D10A6"/>
    <w:rsid w:val="003D10E0"/>
    <w:rsid w:val="003D17C0"/>
    <w:rsid w:val="003D191D"/>
    <w:rsid w:val="003D1A0C"/>
    <w:rsid w:val="003D225E"/>
    <w:rsid w:val="003D264A"/>
    <w:rsid w:val="003D32A2"/>
    <w:rsid w:val="003D36D1"/>
    <w:rsid w:val="003D3E46"/>
    <w:rsid w:val="003D4173"/>
    <w:rsid w:val="003D4335"/>
    <w:rsid w:val="003D4343"/>
    <w:rsid w:val="003D4708"/>
    <w:rsid w:val="003D4899"/>
    <w:rsid w:val="003D4D27"/>
    <w:rsid w:val="003D4D3A"/>
    <w:rsid w:val="003D4EA0"/>
    <w:rsid w:val="003D56AD"/>
    <w:rsid w:val="003D5A20"/>
    <w:rsid w:val="003D66B1"/>
    <w:rsid w:val="003D74AB"/>
    <w:rsid w:val="003D7581"/>
    <w:rsid w:val="003D7996"/>
    <w:rsid w:val="003E022B"/>
    <w:rsid w:val="003E107E"/>
    <w:rsid w:val="003E17FB"/>
    <w:rsid w:val="003E21D9"/>
    <w:rsid w:val="003E2F33"/>
    <w:rsid w:val="003E3245"/>
    <w:rsid w:val="003E3A76"/>
    <w:rsid w:val="003E3B14"/>
    <w:rsid w:val="003E46C7"/>
    <w:rsid w:val="003E482A"/>
    <w:rsid w:val="003E523E"/>
    <w:rsid w:val="003E5D4A"/>
    <w:rsid w:val="003E6536"/>
    <w:rsid w:val="003E6A2E"/>
    <w:rsid w:val="003E7590"/>
    <w:rsid w:val="003E7B27"/>
    <w:rsid w:val="003E7C83"/>
    <w:rsid w:val="003E7D9E"/>
    <w:rsid w:val="003F0063"/>
    <w:rsid w:val="003F06B0"/>
    <w:rsid w:val="003F1538"/>
    <w:rsid w:val="003F23D2"/>
    <w:rsid w:val="003F2AEC"/>
    <w:rsid w:val="003F33F8"/>
    <w:rsid w:val="003F3446"/>
    <w:rsid w:val="003F3570"/>
    <w:rsid w:val="003F4C0F"/>
    <w:rsid w:val="003F54F0"/>
    <w:rsid w:val="003F5BBB"/>
    <w:rsid w:val="003F64C4"/>
    <w:rsid w:val="003F660D"/>
    <w:rsid w:val="003F68A5"/>
    <w:rsid w:val="003F6968"/>
    <w:rsid w:val="003F72E4"/>
    <w:rsid w:val="003F7A13"/>
    <w:rsid w:val="0040113C"/>
    <w:rsid w:val="00401797"/>
    <w:rsid w:val="00402F9B"/>
    <w:rsid w:val="00403147"/>
    <w:rsid w:val="0040343F"/>
    <w:rsid w:val="0040398C"/>
    <w:rsid w:val="00403E91"/>
    <w:rsid w:val="00404B2D"/>
    <w:rsid w:val="00405AD0"/>
    <w:rsid w:val="00406771"/>
    <w:rsid w:val="00406775"/>
    <w:rsid w:val="00406FFA"/>
    <w:rsid w:val="00410249"/>
    <w:rsid w:val="004102CE"/>
    <w:rsid w:val="004103A7"/>
    <w:rsid w:val="004105F9"/>
    <w:rsid w:val="00410773"/>
    <w:rsid w:val="0041164A"/>
    <w:rsid w:val="00411ACA"/>
    <w:rsid w:val="00411C5A"/>
    <w:rsid w:val="00412AB3"/>
    <w:rsid w:val="00415AB1"/>
    <w:rsid w:val="00415E5E"/>
    <w:rsid w:val="0041612D"/>
    <w:rsid w:val="004165D5"/>
    <w:rsid w:val="00416855"/>
    <w:rsid w:val="00416D19"/>
    <w:rsid w:val="00417144"/>
    <w:rsid w:val="0041743E"/>
    <w:rsid w:val="0041784F"/>
    <w:rsid w:val="00420A25"/>
    <w:rsid w:val="00420A44"/>
    <w:rsid w:val="00420CD8"/>
    <w:rsid w:val="00422CEE"/>
    <w:rsid w:val="00423777"/>
    <w:rsid w:val="00424037"/>
    <w:rsid w:val="00425240"/>
    <w:rsid w:val="00425EBC"/>
    <w:rsid w:val="004269E8"/>
    <w:rsid w:val="004269F1"/>
    <w:rsid w:val="00427E3B"/>
    <w:rsid w:val="004302B0"/>
    <w:rsid w:val="004311D3"/>
    <w:rsid w:val="00432B7D"/>
    <w:rsid w:val="004331C5"/>
    <w:rsid w:val="00434429"/>
    <w:rsid w:val="00434943"/>
    <w:rsid w:val="00434952"/>
    <w:rsid w:val="004352AD"/>
    <w:rsid w:val="004360E7"/>
    <w:rsid w:val="004365CA"/>
    <w:rsid w:val="004366FD"/>
    <w:rsid w:val="00436BA1"/>
    <w:rsid w:val="00436D34"/>
    <w:rsid w:val="00436D73"/>
    <w:rsid w:val="00436DC0"/>
    <w:rsid w:val="00437033"/>
    <w:rsid w:val="00437161"/>
    <w:rsid w:val="004374C3"/>
    <w:rsid w:val="00437AF2"/>
    <w:rsid w:val="00440926"/>
    <w:rsid w:val="00440AE0"/>
    <w:rsid w:val="00441552"/>
    <w:rsid w:val="00441714"/>
    <w:rsid w:val="0044196C"/>
    <w:rsid w:val="00442E90"/>
    <w:rsid w:val="00444000"/>
    <w:rsid w:val="00444FAD"/>
    <w:rsid w:val="00445083"/>
    <w:rsid w:val="004468E3"/>
    <w:rsid w:val="00446B1B"/>
    <w:rsid w:val="004474FE"/>
    <w:rsid w:val="004506CC"/>
    <w:rsid w:val="00450C39"/>
    <w:rsid w:val="00450D8C"/>
    <w:rsid w:val="004511A8"/>
    <w:rsid w:val="004513A3"/>
    <w:rsid w:val="00451678"/>
    <w:rsid w:val="00451830"/>
    <w:rsid w:val="00452275"/>
    <w:rsid w:val="004529BE"/>
    <w:rsid w:val="00452F71"/>
    <w:rsid w:val="00453343"/>
    <w:rsid w:val="00453E7C"/>
    <w:rsid w:val="0045421E"/>
    <w:rsid w:val="004547AC"/>
    <w:rsid w:val="0045547E"/>
    <w:rsid w:val="0045581E"/>
    <w:rsid w:val="00455B7B"/>
    <w:rsid w:val="004569FE"/>
    <w:rsid w:val="00457566"/>
    <w:rsid w:val="00457CB5"/>
    <w:rsid w:val="00457CF7"/>
    <w:rsid w:val="00457F98"/>
    <w:rsid w:val="0046015A"/>
    <w:rsid w:val="00460282"/>
    <w:rsid w:val="004603DD"/>
    <w:rsid w:val="00460B70"/>
    <w:rsid w:val="00460EE9"/>
    <w:rsid w:val="004611EB"/>
    <w:rsid w:val="00462AD8"/>
    <w:rsid w:val="0046341C"/>
    <w:rsid w:val="0046361C"/>
    <w:rsid w:val="00464311"/>
    <w:rsid w:val="00465005"/>
    <w:rsid w:val="00465C44"/>
    <w:rsid w:val="00465D4E"/>
    <w:rsid w:val="00466813"/>
    <w:rsid w:val="00466AE8"/>
    <w:rsid w:val="00466C6A"/>
    <w:rsid w:val="00470227"/>
    <w:rsid w:val="00470764"/>
    <w:rsid w:val="004708AD"/>
    <w:rsid w:val="004708DE"/>
    <w:rsid w:val="00470D42"/>
    <w:rsid w:val="00470EF2"/>
    <w:rsid w:val="00471A94"/>
    <w:rsid w:val="00472003"/>
    <w:rsid w:val="00472034"/>
    <w:rsid w:val="004723C8"/>
    <w:rsid w:val="00472601"/>
    <w:rsid w:val="00472802"/>
    <w:rsid w:val="004728AC"/>
    <w:rsid w:val="00472C06"/>
    <w:rsid w:val="00472FD9"/>
    <w:rsid w:val="00473493"/>
    <w:rsid w:val="004737DB"/>
    <w:rsid w:val="00473F45"/>
    <w:rsid w:val="00474E8B"/>
    <w:rsid w:val="00475529"/>
    <w:rsid w:val="0047580F"/>
    <w:rsid w:val="00475E65"/>
    <w:rsid w:val="00476627"/>
    <w:rsid w:val="00476655"/>
    <w:rsid w:val="00476855"/>
    <w:rsid w:val="00477284"/>
    <w:rsid w:val="00477403"/>
    <w:rsid w:val="00477751"/>
    <w:rsid w:val="0047781E"/>
    <w:rsid w:val="00477BDA"/>
    <w:rsid w:val="00477D0C"/>
    <w:rsid w:val="004803C4"/>
    <w:rsid w:val="00480AFA"/>
    <w:rsid w:val="00480C62"/>
    <w:rsid w:val="00482F36"/>
    <w:rsid w:val="004836C4"/>
    <w:rsid w:val="004842B7"/>
    <w:rsid w:val="00484722"/>
    <w:rsid w:val="00484768"/>
    <w:rsid w:val="00484A6D"/>
    <w:rsid w:val="00484DAB"/>
    <w:rsid w:val="004855B5"/>
    <w:rsid w:val="00485A94"/>
    <w:rsid w:val="00486A9D"/>
    <w:rsid w:val="004873F4"/>
    <w:rsid w:val="0048786D"/>
    <w:rsid w:val="00487B5E"/>
    <w:rsid w:val="0049034F"/>
    <w:rsid w:val="00490455"/>
    <w:rsid w:val="004914BA"/>
    <w:rsid w:val="00491762"/>
    <w:rsid w:val="00491BFC"/>
    <w:rsid w:val="004920F4"/>
    <w:rsid w:val="00492263"/>
    <w:rsid w:val="00492F12"/>
    <w:rsid w:val="00492F72"/>
    <w:rsid w:val="00493655"/>
    <w:rsid w:val="004942FC"/>
    <w:rsid w:val="00494662"/>
    <w:rsid w:val="00494703"/>
    <w:rsid w:val="0049714D"/>
    <w:rsid w:val="0049720D"/>
    <w:rsid w:val="0049777E"/>
    <w:rsid w:val="00497F96"/>
    <w:rsid w:val="004A0948"/>
    <w:rsid w:val="004A0E2C"/>
    <w:rsid w:val="004A137B"/>
    <w:rsid w:val="004A1D5F"/>
    <w:rsid w:val="004A1F2D"/>
    <w:rsid w:val="004A2D06"/>
    <w:rsid w:val="004A2DF3"/>
    <w:rsid w:val="004A32BF"/>
    <w:rsid w:val="004A496B"/>
    <w:rsid w:val="004A49A9"/>
    <w:rsid w:val="004A5197"/>
    <w:rsid w:val="004A589A"/>
    <w:rsid w:val="004A5A8D"/>
    <w:rsid w:val="004A5FBD"/>
    <w:rsid w:val="004A6C50"/>
    <w:rsid w:val="004A6DD0"/>
    <w:rsid w:val="004A7124"/>
    <w:rsid w:val="004A77C5"/>
    <w:rsid w:val="004B05C5"/>
    <w:rsid w:val="004B1288"/>
    <w:rsid w:val="004B1355"/>
    <w:rsid w:val="004B2172"/>
    <w:rsid w:val="004B2750"/>
    <w:rsid w:val="004B2E0B"/>
    <w:rsid w:val="004B50E4"/>
    <w:rsid w:val="004B5B35"/>
    <w:rsid w:val="004B5DF1"/>
    <w:rsid w:val="004B5F8B"/>
    <w:rsid w:val="004B61E9"/>
    <w:rsid w:val="004C03E4"/>
    <w:rsid w:val="004C0B16"/>
    <w:rsid w:val="004C0B70"/>
    <w:rsid w:val="004C16BE"/>
    <w:rsid w:val="004C1B88"/>
    <w:rsid w:val="004C1E75"/>
    <w:rsid w:val="004C2329"/>
    <w:rsid w:val="004C2FD0"/>
    <w:rsid w:val="004C3398"/>
    <w:rsid w:val="004C3835"/>
    <w:rsid w:val="004C389A"/>
    <w:rsid w:val="004C4254"/>
    <w:rsid w:val="004C49DB"/>
    <w:rsid w:val="004C4CB5"/>
    <w:rsid w:val="004C5725"/>
    <w:rsid w:val="004C5C5B"/>
    <w:rsid w:val="004C5F7C"/>
    <w:rsid w:val="004C662B"/>
    <w:rsid w:val="004C664B"/>
    <w:rsid w:val="004C66F8"/>
    <w:rsid w:val="004C7359"/>
    <w:rsid w:val="004C7A8B"/>
    <w:rsid w:val="004C7BE6"/>
    <w:rsid w:val="004C7F66"/>
    <w:rsid w:val="004D10BB"/>
    <w:rsid w:val="004D1548"/>
    <w:rsid w:val="004D1F05"/>
    <w:rsid w:val="004D26C9"/>
    <w:rsid w:val="004D2852"/>
    <w:rsid w:val="004D2EAA"/>
    <w:rsid w:val="004D48A3"/>
    <w:rsid w:val="004D5741"/>
    <w:rsid w:val="004D5778"/>
    <w:rsid w:val="004D60B2"/>
    <w:rsid w:val="004D650A"/>
    <w:rsid w:val="004D6EB1"/>
    <w:rsid w:val="004D6F80"/>
    <w:rsid w:val="004D75A2"/>
    <w:rsid w:val="004D7603"/>
    <w:rsid w:val="004E0746"/>
    <w:rsid w:val="004E0A41"/>
    <w:rsid w:val="004E0AEF"/>
    <w:rsid w:val="004E13C7"/>
    <w:rsid w:val="004E17B1"/>
    <w:rsid w:val="004E2484"/>
    <w:rsid w:val="004E2757"/>
    <w:rsid w:val="004E336D"/>
    <w:rsid w:val="004E532E"/>
    <w:rsid w:val="004E5F2C"/>
    <w:rsid w:val="004E62BB"/>
    <w:rsid w:val="004E64B8"/>
    <w:rsid w:val="004E6F47"/>
    <w:rsid w:val="004E7B09"/>
    <w:rsid w:val="004E7DF3"/>
    <w:rsid w:val="004F09DD"/>
    <w:rsid w:val="004F1351"/>
    <w:rsid w:val="004F19EA"/>
    <w:rsid w:val="004F3A25"/>
    <w:rsid w:val="004F45CA"/>
    <w:rsid w:val="004F46E1"/>
    <w:rsid w:val="004F472E"/>
    <w:rsid w:val="004F4E28"/>
    <w:rsid w:val="004F5356"/>
    <w:rsid w:val="004F53C0"/>
    <w:rsid w:val="004F6665"/>
    <w:rsid w:val="004F7433"/>
    <w:rsid w:val="00500E7F"/>
    <w:rsid w:val="005022F4"/>
    <w:rsid w:val="00502511"/>
    <w:rsid w:val="00502535"/>
    <w:rsid w:val="0050271B"/>
    <w:rsid w:val="005028A9"/>
    <w:rsid w:val="00502DAC"/>
    <w:rsid w:val="005042E9"/>
    <w:rsid w:val="0050485B"/>
    <w:rsid w:val="00504A5B"/>
    <w:rsid w:val="00507327"/>
    <w:rsid w:val="00507348"/>
    <w:rsid w:val="00507598"/>
    <w:rsid w:val="00507746"/>
    <w:rsid w:val="00507748"/>
    <w:rsid w:val="00507BCE"/>
    <w:rsid w:val="00510534"/>
    <w:rsid w:val="00510A1F"/>
    <w:rsid w:val="00510D1C"/>
    <w:rsid w:val="00510F91"/>
    <w:rsid w:val="00511077"/>
    <w:rsid w:val="00511385"/>
    <w:rsid w:val="005121F4"/>
    <w:rsid w:val="00512941"/>
    <w:rsid w:val="00513438"/>
    <w:rsid w:val="00513466"/>
    <w:rsid w:val="00514756"/>
    <w:rsid w:val="0051552A"/>
    <w:rsid w:val="0051626A"/>
    <w:rsid w:val="005179B0"/>
    <w:rsid w:val="0052069B"/>
    <w:rsid w:val="005209F3"/>
    <w:rsid w:val="00520A09"/>
    <w:rsid w:val="00520FDE"/>
    <w:rsid w:val="00521048"/>
    <w:rsid w:val="005210D8"/>
    <w:rsid w:val="00521795"/>
    <w:rsid w:val="00521D35"/>
    <w:rsid w:val="0052273C"/>
    <w:rsid w:val="00522B88"/>
    <w:rsid w:val="00523822"/>
    <w:rsid w:val="00523E9A"/>
    <w:rsid w:val="00524493"/>
    <w:rsid w:val="00524842"/>
    <w:rsid w:val="00524CAF"/>
    <w:rsid w:val="005261AA"/>
    <w:rsid w:val="0052643F"/>
    <w:rsid w:val="00526825"/>
    <w:rsid w:val="005270A8"/>
    <w:rsid w:val="00527861"/>
    <w:rsid w:val="00527A09"/>
    <w:rsid w:val="00530026"/>
    <w:rsid w:val="00530130"/>
    <w:rsid w:val="00530886"/>
    <w:rsid w:val="00531D81"/>
    <w:rsid w:val="00531DE9"/>
    <w:rsid w:val="00531EB6"/>
    <w:rsid w:val="00531ED0"/>
    <w:rsid w:val="0053380F"/>
    <w:rsid w:val="005340B0"/>
    <w:rsid w:val="00534241"/>
    <w:rsid w:val="005342FB"/>
    <w:rsid w:val="005344F3"/>
    <w:rsid w:val="00534694"/>
    <w:rsid w:val="00536B1D"/>
    <w:rsid w:val="00536D76"/>
    <w:rsid w:val="00537835"/>
    <w:rsid w:val="0053790C"/>
    <w:rsid w:val="0053796E"/>
    <w:rsid w:val="00537AA5"/>
    <w:rsid w:val="00537D35"/>
    <w:rsid w:val="00537E80"/>
    <w:rsid w:val="00541E3D"/>
    <w:rsid w:val="00542140"/>
    <w:rsid w:val="00543764"/>
    <w:rsid w:val="005437E2"/>
    <w:rsid w:val="00543BF9"/>
    <w:rsid w:val="0054483A"/>
    <w:rsid w:val="005454BE"/>
    <w:rsid w:val="005464B6"/>
    <w:rsid w:val="00546EE9"/>
    <w:rsid w:val="0054745D"/>
    <w:rsid w:val="0054776F"/>
    <w:rsid w:val="00547EDB"/>
    <w:rsid w:val="005516C7"/>
    <w:rsid w:val="00551B92"/>
    <w:rsid w:val="00551DB7"/>
    <w:rsid w:val="005524A2"/>
    <w:rsid w:val="005529B0"/>
    <w:rsid w:val="00552AC5"/>
    <w:rsid w:val="00552AD2"/>
    <w:rsid w:val="00553085"/>
    <w:rsid w:val="00553BEF"/>
    <w:rsid w:val="0055433B"/>
    <w:rsid w:val="00554668"/>
    <w:rsid w:val="005548D2"/>
    <w:rsid w:val="00554A0A"/>
    <w:rsid w:val="00554A52"/>
    <w:rsid w:val="0055517A"/>
    <w:rsid w:val="00555802"/>
    <w:rsid w:val="005601F5"/>
    <w:rsid w:val="0056062D"/>
    <w:rsid w:val="00560BE0"/>
    <w:rsid w:val="00560D0C"/>
    <w:rsid w:val="00560F60"/>
    <w:rsid w:val="00561DC4"/>
    <w:rsid w:val="00561F1D"/>
    <w:rsid w:val="00562B55"/>
    <w:rsid w:val="005631D4"/>
    <w:rsid w:val="00563FFE"/>
    <w:rsid w:val="00564006"/>
    <w:rsid w:val="005643FC"/>
    <w:rsid w:val="005646BC"/>
    <w:rsid w:val="00564A49"/>
    <w:rsid w:val="00564C8B"/>
    <w:rsid w:val="005658C8"/>
    <w:rsid w:val="00565F96"/>
    <w:rsid w:val="005668F1"/>
    <w:rsid w:val="00566CE9"/>
    <w:rsid w:val="00566FA2"/>
    <w:rsid w:val="00567AAB"/>
    <w:rsid w:val="00567FA3"/>
    <w:rsid w:val="005704B2"/>
    <w:rsid w:val="00570D65"/>
    <w:rsid w:val="005712C6"/>
    <w:rsid w:val="00571D9D"/>
    <w:rsid w:val="00572FC5"/>
    <w:rsid w:val="0057462D"/>
    <w:rsid w:val="00574B47"/>
    <w:rsid w:val="00574B8C"/>
    <w:rsid w:val="00574D46"/>
    <w:rsid w:val="00575A35"/>
    <w:rsid w:val="00575B06"/>
    <w:rsid w:val="00576379"/>
    <w:rsid w:val="00576B21"/>
    <w:rsid w:val="005775F4"/>
    <w:rsid w:val="00577710"/>
    <w:rsid w:val="00577821"/>
    <w:rsid w:val="005778E6"/>
    <w:rsid w:val="005803E6"/>
    <w:rsid w:val="00580823"/>
    <w:rsid w:val="00580A80"/>
    <w:rsid w:val="00580D1A"/>
    <w:rsid w:val="00582F1C"/>
    <w:rsid w:val="005841AF"/>
    <w:rsid w:val="005855E2"/>
    <w:rsid w:val="00585E5F"/>
    <w:rsid w:val="00586067"/>
    <w:rsid w:val="00587F8D"/>
    <w:rsid w:val="00591263"/>
    <w:rsid w:val="005914D5"/>
    <w:rsid w:val="0059251C"/>
    <w:rsid w:val="005925D1"/>
    <w:rsid w:val="005925FA"/>
    <w:rsid w:val="0059281A"/>
    <w:rsid w:val="00593226"/>
    <w:rsid w:val="00593411"/>
    <w:rsid w:val="00593BA7"/>
    <w:rsid w:val="00594E85"/>
    <w:rsid w:val="00595536"/>
    <w:rsid w:val="005960B1"/>
    <w:rsid w:val="00596C9D"/>
    <w:rsid w:val="005A009A"/>
    <w:rsid w:val="005A048B"/>
    <w:rsid w:val="005A0782"/>
    <w:rsid w:val="005A0D4B"/>
    <w:rsid w:val="005A0F0F"/>
    <w:rsid w:val="005A1704"/>
    <w:rsid w:val="005A1977"/>
    <w:rsid w:val="005A2A7C"/>
    <w:rsid w:val="005A2FEF"/>
    <w:rsid w:val="005A316F"/>
    <w:rsid w:val="005A386A"/>
    <w:rsid w:val="005A3A47"/>
    <w:rsid w:val="005A42A9"/>
    <w:rsid w:val="005A42C5"/>
    <w:rsid w:val="005A46FF"/>
    <w:rsid w:val="005A5869"/>
    <w:rsid w:val="005A5FCC"/>
    <w:rsid w:val="005A61BF"/>
    <w:rsid w:val="005A68BF"/>
    <w:rsid w:val="005A6922"/>
    <w:rsid w:val="005A6CB3"/>
    <w:rsid w:val="005A6F71"/>
    <w:rsid w:val="005B2156"/>
    <w:rsid w:val="005B2526"/>
    <w:rsid w:val="005B26B7"/>
    <w:rsid w:val="005B333B"/>
    <w:rsid w:val="005B3A19"/>
    <w:rsid w:val="005B3BA2"/>
    <w:rsid w:val="005B49E1"/>
    <w:rsid w:val="005B5E84"/>
    <w:rsid w:val="005B74D2"/>
    <w:rsid w:val="005B771C"/>
    <w:rsid w:val="005C0337"/>
    <w:rsid w:val="005C0E3E"/>
    <w:rsid w:val="005C1532"/>
    <w:rsid w:val="005C2C69"/>
    <w:rsid w:val="005C405A"/>
    <w:rsid w:val="005C50B8"/>
    <w:rsid w:val="005C511D"/>
    <w:rsid w:val="005C63C4"/>
    <w:rsid w:val="005C6A37"/>
    <w:rsid w:val="005C7109"/>
    <w:rsid w:val="005C770C"/>
    <w:rsid w:val="005C7A8F"/>
    <w:rsid w:val="005C7BD5"/>
    <w:rsid w:val="005C7FFD"/>
    <w:rsid w:val="005D1155"/>
    <w:rsid w:val="005D1D8F"/>
    <w:rsid w:val="005D2676"/>
    <w:rsid w:val="005D2CC5"/>
    <w:rsid w:val="005D33F4"/>
    <w:rsid w:val="005D487F"/>
    <w:rsid w:val="005D49B9"/>
    <w:rsid w:val="005D51AB"/>
    <w:rsid w:val="005D5CBB"/>
    <w:rsid w:val="005D5EEC"/>
    <w:rsid w:val="005D602F"/>
    <w:rsid w:val="005D640D"/>
    <w:rsid w:val="005D6994"/>
    <w:rsid w:val="005D6A75"/>
    <w:rsid w:val="005D6EC9"/>
    <w:rsid w:val="005D7328"/>
    <w:rsid w:val="005D7577"/>
    <w:rsid w:val="005D75B2"/>
    <w:rsid w:val="005D7632"/>
    <w:rsid w:val="005D769D"/>
    <w:rsid w:val="005D7A72"/>
    <w:rsid w:val="005D7C5B"/>
    <w:rsid w:val="005E0D1D"/>
    <w:rsid w:val="005E1BA8"/>
    <w:rsid w:val="005E2B54"/>
    <w:rsid w:val="005E321D"/>
    <w:rsid w:val="005E335B"/>
    <w:rsid w:val="005E34C6"/>
    <w:rsid w:val="005E3C0B"/>
    <w:rsid w:val="005E4327"/>
    <w:rsid w:val="005E4756"/>
    <w:rsid w:val="005E4D73"/>
    <w:rsid w:val="005E5068"/>
    <w:rsid w:val="005E5601"/>
    <w:rsid w:val="005E5B2F"/>
    <w:rsid w:val="005E5DC5"/>
    <w:rsid w:val="005E649A"/>
    <w:rsid w:val="005E70F0"/>
    <w:rsid w:val="005E718C"/>
    <w:rsid w:val="005E7F2B"/>
    <w:rsid w:val="005F027B"/>
    <w:rsid w:val="005F0B70"/>
    <w:rsid w:val="005F12F5"/>
    <w:rsid w:val="005F16A2"/>
    <w:rsid w:val="005F1999"/>
    <w:rsid w:val="005F1DCB"/>
    <w:rsid w:val="005F2218"/>
    <w:rsid w:val="005F282A"/>
    <w:rsid w:val="005F2AD2"/>
    <w:rsid w:val="005F3768"/>
    <w:rsid w:val="005F38FA"/>
    <w:rsid w:val="005F4682"/>
    <w:rsid w:val="005F4A00"/>
    <w:rsid w:val="005F4BC1"/>
    <w:rsid w:val="005F4DB2"/>
    <w:rsid w:val="005F4FC1"/>
    <w:rsid w:val="005F5577"/>
    <w:rsid w:val="005F57FE"/>
    <w:rsid w:val="005F5987"/>
    <w:rsid w:val="005F599D"/>
    <w:rsid w:val="005F5E7D"/>
    <w:rsid w:val="005F5F76"/>
    <w:rsid w:val="005F6409"/>
    <w:rsid w:val="005F6B03"/>
    <w:rsid w:val="005F75C2"/>
    <w:rsid w:val="005F7697"/>
    <w:rsid w:val="005F7EC4"/>
    <w:rsid w:val="00600009"/>
    <w:rsid w:val="0060053D"/>
    <w:rsid w:val="00600567"/>
    <w:rsid w:val="00600E52"/>
    <w:rsid w:val="00601D7E"/>
    <w:rsid w:val="00601F40"/>
    <w:rsid w:val="00602124"/>
    <w:rsid w:val="0060222D"/>
    <w:rsid w:val="006031DF"/>
    <w:rsid w:val="00603EAB"/>
    <w:rsid w:val="00603EFD"/>
    <w:rsid w:val="0060468C"/>
    <w:rsid w:val="006056B7"/>
    <w:rsid w:val="00605DD3"/>
    <w:rsid w:val="0060678D"/>
    <w:rsid w:val="00606858"/>
    <w:rsid w:val="00607541"/>
    <w:rsid w:val="00607ED9"/>
    <w:rsid w:val="006109B9"/>
    <w:rsid w:val="00610A39"/>
    <w:rsid w:val="006112CC"/>
    <w:rsid w:val="0061177A"/>
    <w:rsid w:val="00611BD3"/>
    <w:rsid w:val="0061216F"/>
    <w:rsid w:val="0061257D"/>
    <w:rsid w:val="00612996"/>
    <w:rsid w:val="006137A4"/>
    <w:rsid w:val="0061393C"/>
    <w:rsid w:val="00613CF8"/>
    <w:rsid w:val="00615348"/>
    <w:rsid w:val="00615C9A"/>
    <w:rsid w:val="00616625"/>
    <w:rsid w:val="00616C2D"/>
    <w:rsid w:val="0061708A"/>
    <w:rsid w:val="00617101"/>
    <w:rsid w:val="0061753C"/>
    <w:rsid w:val="006177BE"/>
    <w:rsid w:val="006178DB"/>
    <w:rsid w:val="0062073E"/>
    <w:rsid w:val="00620A56"/>
    <w:rsid w:val="00621B3D"/>
    <w:rsid w:val="00621F54"/>
    <w:rsid w:val="00621FC7"/>
    <w:rsid w:val="0062216B"/>
    <w:rsid w:val="00622365"/>
    <w:rsid w:val="00622A9E"/>
    <w:rsid w:val="00622D32"/>
    <w:rsid w:val="006235D8"/>
    <w:rsid w:val="00623621"/>
    <w:rsid w:val="00623EB1"/>
    <w:rsid w:val="00623F63"/>
    <w:rsid w:val="006241AF"/>
    <w:rsid w:val="0062422C"/>
    <w:rsid w:val="006242E7"/>
    <w:rsid w:val="00624535"/>
    <w:rsid w:val="006250F2"/>
    <w:rsid w:val="00625DA8"/>
    <w:rsid w:val="00626FEC"/>
    <w:rsid w:val="00627439"/>
    <w:rsid w:val="00627521"/>
    <w:rsid w:val="00627A00"/>
    <w:rsid w:val="006301CE"/>
    <w:rsid w:val="00630EA7"/>
    <w:rsid w:val="006311A8"/>
    <w:rsid w:val="00632497"/>
    <w:rsid w:val="006329D3"/>
    <w:rsid w:val="00632B91"/>
    <w:rsid w:val="00634AA6"/>
    <w:rsid w:val="00634AE8"/>
    <w:rsid w:val="00635359"/>
    <w:rsid w:val="00637511"/>
    <w:rsid w:val="00637937"/>
    <w:rsid w:val="00637C7B"/>
    <w:rsid w:val="006402B3"/>
    <w:rsid w:val="00640F51"/>
    <w:rsid w:val="00641A04"/>
    <w:rsid w:val="00642284"/>
    <w:rsid w:val="00642CA1"/>
    <w:rsid w:val="00642CA7"/>
    <w:rsid w:val="006432DF"/>
    <w:rsid w:val="00643420"/>
    <w:rsid w:val="006434A7"/>
    <w:rsid w:val="00643558"/>
    <w:rsid w:val="006439E4"/>
    <w:rsid w:val="00643B10"/>
    <w:rsid w:val="00644832"/>
    <w:rsid w:val="00645484"/>
    <w:rsid w:val="00647A70"/>
    <w:rsid w:val="00650208"/>
    <w:rsid w:val="00650726"/>
    <w:rsid w:val="00650BC0"/>
    <w:rsid w:val="00650E25"/>
    <w:rsid w:val="00650F82"/>
    <w:rsid w:val="0065143B"/>
    <w:rsid w:val="0065276A"/>
    <w:rsid w:val="00652C10"/>
    <w:rsid w:val="00653703"/>
    <w:rsid w:val="006545C1"/>
    <w:rsid w:val="0065482A"/>
    <w:rsid w:val="00655882"/>
    <w:rsid w:val="00655A4A"/>
    <w:rsid w:val="00656B4F"/>
    <w:rsid w:val="006572B7"/>
    <w:rsid w:val="0065746B"/>
    <w:rsid w:val="00660919"/>
    <w:rsid w:val="00660D67"/>
    <w:rsid w:val="00661621"/>
    <w:rsid w:val="006620EE"/>
    <w:rsid w:val="006623BF"/>
    <w:rsid w:val="006625B8"/>
    <w:rsid w:val="006625EE"/>
    <w:rsid w:val="00662673"/>
    <w:rsid w:val="0066299F"/>
    <w:rsid w:val="00662E6E"/>
    <w:rsid w:val="00663078"/>
    <w:rsid w:val="00663446"/>
    <w:rsid w:val="00663498"/>
    <w:rsid w:val="00663AC8"/>
    <w:rsid w:val="006645B8"/>
    <w:rsid w:val="0066511D"/>
    <w:rsid w:val="006655D2"/>
    <w:rsid w:val="00666640"/>
    <w:rsid w:val="006670F2"/>
    <w:rsid w:val="006709E5"/>
    <w:rsid w:val="00670A0D"/>
    <w:rsid w:val="00670D4F"/>
    <w:rsid w:val="00670F89"/>
    <w:rsid w:val="0067126D"/>
    <w:rsid w:val="00671834"/>
    <w:rsid w:val="00671FFE"/>
    <w:rsid w:val="00672123"/>
    <w:rsid w:val="00673FB5"/>
    <w:rsid w:val="0067422C"/>
    <w:rsid w:val="00674735"/>
    <w:rsid w:val="00676245"/>
    <w:rsid w:val="00676446"/>
    <w:rsid w:val="00676930"/>
    <w:rsid w:val="00676F7D"/>
    <w:rsid w:val="00681A9A"/>
    <w:rsid w:val="00681A9D"/>
    <w:rsid w:val="00682040"/>
    <w:rsid w:val="0068210E"/>
    <w:rsid w:val="006823FC"/>
    <w:rsid w:val="00683109"/>
    <w:rsid w:val="006831D9"/>
    <w:rsid w:val="00683211"/>
    <w:rsid w:val="0068478F"/>
    <w:rsid w:val="00684B35"/>
    <w:rsid w:val="00684E84"/>
    <w:rsid w:val="00685325"/>
    <w:rsid w:val="0068590D"/>
    <w:rsid w:val="00685F65"/>
    <w:rsid w:val="00685F9B"/>
    <w:rsid w:val="00686086"/>
    <w:rsid w:val="006878B5"/>
    <w:rsid w:val="00690FFA"/>
    <w:rsid w:val="00691612"/>
    <w:rsid w:val="00691A5F"/>
    <w:rsid w:val="00691C08"/>
    <w:rsid w:val="00691C18"/>
    <w:rsid w:val="00692855"/>
    <w:rsid w:val="006937B0"/>
    <w:rsid w:val="00694158"/>
    <w:rsid w:val="0069415D"/>
    <w:rsid w:val="0069453F"/>
    <w:rsid w:val="00694942"/>
    <w:rsid w:val="0069542C"/>
    <w:rsid w:val="00695541"/>
    <w:rsid w:val="0069593E"/>
    <w:rsid w:val="00695993"/>
    <w:rsid w:val="00695A9C"/>
    <w:rsid w:val="006962E5"/>
    <w:rsid w:val="006964F5"/>
    <w:rsid w:val="00696D90"/>
    <w:rsid w:val="006970C4"/>
    <w:rsid w:val="00697631"/>
    <w:rsid w:val="0069763A"/>
    <w:rsid w:val="00697697"/>
    <w:rsid w:val="00697805"/>
    <w:rsid w:val="006A094B"/>
    <w:rsid w:val="006A1090"/>
    <w:rsid w:val="006A153B"/>
    <w:rsid w:val="006A27E5"/>
    <w:rsid w:val="006A36CC"/>
    <w:rsid w:val="006A38DE"/>
    <w:rsid w:val="006A4A6E"/>
    <w:rsid w:val="006A5751"/>
    <w:rsid w:val="006A57DA"/>
    <w:rsid w:val="006A5942"/>
    <w:rsid w:val="006A6231"/>
    <w:rsid w:val="006A6628"/>
    <w:rsid w:val="006A68BA"/>
    <w:rsid w:val="006A6C95"/>
    <w:rsid w:val="006A7A1F"/>
    <w:rsid w:val="006A7D03"/>
    <w:rsid w:val="006B02D9"/>
    <w:rsid w:val="006B08F5"/>
    <w:rsid w:val="006B0D79"/>
    <w:rsid w:val="006B1512"/>
    <w:rsid w:val="006B2361"/>
    <w:rsid w:val="006B28C5"/>
    <w:rsid w:val="006B2A75"/>
    <w:rsid w:val="006B31C0"/>
    <w:rsid w:val="006B3A7B"/>
    <w:rsid w:val="006B3D62"/>
    <w:rsid w:val="006B4056"/>
    <w:rsid w:val="006B4D68"/>
    <w:rsid w:val="006B5620"/>
    <w:rsid w:val="006B5978"/>
    <w:rsid w:val="006B6648"/>
    <w:rsid w:val="006B73A9"/>
    <w:rsid w:val="006B7A2A"/>
    <w:rsid w:val="006B7BC8"/>
    <w:rsid w:val="006C03D8"/>
    <w:rsid w:val="006C04AE"/>
    <w:rsid w:val="006C0A49"/>
    <w:rsid w:val="006C0AB6"/>
    <w:rsid w:val="006C0AD1"/>
    <w:rsid w:val="006C0EF3"/>
    <w:rsid w:val="006C12F3"/>
    <w:rsid w:val="006C15B2"/>
    <w:rsid w:val="006C2A50"/>
    <w:rsid w:val="006C2BCE"/>
    <w:rsid w:val="006C353F"/>
    <w:rsid w:val="006C3951"/>
    <w:rsid w:val="006C489E"/>
    <w:rsid w:val="006C4FC4"/>
    <w:rsid w:val="006C5B52"/>
    <w:rsid w:val="006C5CC6"/>
    <w:rsid w:val="006C5D1A"/>
    <w:rsid w:val="006C5F8D"/>
    <w:rsid w:val="006C616D"/>
    <w:rsid w:val="006C62FC"/>
    <w:rsid w:val="006C78F2"/>
    <w:rsid w:val="006D1393"/>
    <w:rsid w:val="006D1D22"/>
    <w:rsid w:val="006D2132"/>
    <w:rsid w:val="006D2CAA"/>
    <w:rsid w:val="006D3488"/>
    <w:rsid w:val="006D34AB"/>
    <w:rsid w:val="006D4040"/>
    <w:rsid w:val="006D4B90"/>
    <w:rsid w:val="006D4E2A"/>
    <w:rsid w:val="006D553C"/>
    <w:rsid w:val="006D558E"/>
    <w:rsid w:val="006D5967"/>
    <w:rsid w:val="006D5D67"/>
    <w:rsid w:val="006D5E1B"/>
    <w:rsid w:val="006D6023"/>
    <w:rsid w:val="006D6542"/>
    <w:rsid w:val="006D66F0"/>
    <w:rsid w:val="006D6A6F"/>
    <w:rsid w:val="006D7259"/>
    <w:rsid w:val="006D7417"/>
    <w:rsid w:val="006D7AA2"/>
    <w:rsid w:val="006E086A"/>
    <w:rsid w:val="006E0B92"/>
    <w:rsid w:val="006E17E2"/>
    <w:rsid w:val="006E1FE8"/>
    <w:rsid w:val="006E2284"/>
    <w:rsid w:val="006E2382"/>
    <w:rsid w:val="006E2B98"/>
    <w:rsid w:val="006E3709"/>
    <w:rsid w:val="006E3735"/>
    <w:rsid w:val="006E470A"/>
    <w:rsid w:val="006E470C"/>
    <w:rsid w:val="006E4734"/>
    <w:rsid w:val="006E4A89"/>
    <w:rsid w:val="006E4B5B"/>
    <w:rsid w:val="006E542D"/>
    <w:rsid w:val="006E5CD1"/>
    <w:rsid w:val="006E690E"/>
    <w:rsid w:val="006E7164"/>
    <w:rsid w:val="006E7377"/>
    <w:rsid w:val="006E746B"/>
    <w:rsid w:val="006E7486"/>
    <w:rsid w:val="006E7821"/>
    <w:rsid w:val="006E78ED"/>
    <w:rsid w:val="006E7D51"/>
    <w:rsid w:val="006F0236"/>
    <w:rsid w:val="006F2D1B"/>
    <w:rsid w:val="006F310C"/>
    <w:rsid w:val="006F32A0"/>
    <w:rsid w:val="006F36E9"/>
    <w:rsid w:val="006F3BFC"/>
    <w:rsid w:val="006F3E57"/>
    <w:rsid w:val="006F3FBA"/>
    <w:rsid w:val="006F4026"/>
    <w:rsid w:val="006F4144"/>
    <w:rsid w:val="006F48F3"/>
    <w:rsid w:val="006F4AAD"/>
    <w:rsid w:val="006F4CF1"/>
    <w:rsid w:val="006F5819"/>
    <w:rsid w:val="006F5FB1"/>
    <w:rsid w:val="006F6EBF"/>
    <w:rsid w:val="006F77F1"/>
    <w:rsid w:val="006F7C23"/>
    <w:rsid w:val="006F7E24"/>
    <w:rsid w:val="00700264"/>
    <w:rsid w:val="00701423"/>
    <w:rsid w:val="00702324"/>
    <w:rsid w:val="0070244F"/>
    <w:rsid w:val="00702C88"/>
    <w:rsid w:val="00703080"/>
    <w:rsid w:val="00703666"/>
    <w:rsid w:val="00703BFD"/>
    <w:rsid w:val="007045F7"/>
    <w:rsid w:val="007049F0"/>
    <w:rsid w:val="00704CEC"/>
    <w:rsid w:val="00706630"/>
    <w:rsid w:val="00706C5D"/>
    <w:rsid w:val="00707363"/>
    <w:rsid w:val="007103D0"/>
    <w:rsid w:val="0071056E"/>
    <w:rsid w:val="00710696"/>
    <w:rsid w:val="00711197"/>
    <w:rsid w:val="007117D0"/>
    <w:rsid w:val="007123E8"/>
    <w:rsid w:val="00713795"/>
    <w:rsid w:val="007139F4"/>
    <w:rsid w:val="00713CE4"/>
    <w:rsid w:val="007142F3"/>
    <w:rsid w:val="007147E0"/>
    <w:rsid w:val="00714961"/>
    <w:rsid w:val="0071555A"/>
    <w:rsid w:val="00715961"/>
    <w:rsid w:val="007167F2"/>
    <w:rsid w:val="00716994"/>
    <w:rsid w:val="00716F3E"/>
    <w:rsid w:val="0071780C"/>
    <w:rsid w:val="00717830"/>
    <w:rsid w:val="00717EFA"/>
    <w:rsid w:val="00720435"/>
    <w:rsid w:val="00720D87"/>
    <w:rsid w:val="00721231"/>
    <w:rsid w:val="00721C03"/>
    <w:rsid w:val="0072205F"/>
    <w:rsid w:val="0072290D"/>
    <w:rsid w:val="00723969"/>
    <w:rsid w:val="00724297"/>
    <w:rsid w:val="007242A9"/>
    <w:rsid w:val="00724895"/>
    <w:rsid w:val="00724B2A"/>
    <w:rsid w:val="00724B89"/>
    <w:rsid w:val="00724C05"/>
    <w:rsid w:val="00726430"/>
    <w:rsid w:val="00726653"/>
    <w:rsid w:val="0072751F"/>
    <w:rsid w:val="007275F3"/>
    <w:rsid w:val="00727693"/>
    <w:rsid w:val="00727BB2"/>
    <w:rsid w:val="00727DAA"/>
    <w:rsid w:val="00730065"/>
    <w:rsid w:val="00730924"/>
    <w:rsid w:val="00730EC7"/>
    <w:rsid w:val="00730F84"/>
    <w:rsid w:val="007310AD"/>
    <w:rsid w:val="007311AE"/>
    <w:rsid w:val="007321F4"/>
    <w:rsid w:val="007333DE"/>
    <w:rsid w:val="00733A8B"/>
    <w:rsid w:val="007341DC"/>
    <w:rsid w:val="00734397"/>
    <w:rsid w:val="007344DB"/>
    <w:rsid w:val="00736353"/>
    <w:rsid w:val="007371E2"/>
    <w:rsid w:val="00737D47"/>
    <w:rsid w:val="0074038A"/>
    <w:rsid w:val="00740468"/>
    <w:rsid w:val="007409CB"/>
    <w:rsid w:val="00741E27"/>
    <w:rsid w:val="0074208B"/>
    <w:rsid w:val="007429F9"/>
    <w:rsid w:val="0074372E"/>
    <w:rsid w:val="0074455B"/>
    <w:rsid w:val="00744B18"/>
    <w:rsid w:val="00744D2B"/>
    <w:rsid w:val="00745431"/>
    <w:rsid w:val="007463CC"/>
    <w:rsid w:val="0074690F"/>
    <w:rsid w:val="00746C11"/>
    <w:rsid w:val="0074733A"/>
    <w:rsid w:val="0074747C"/>
    <w:rsid w:val="007474CF"/>
    <w:rsid w:val="00747593"/>
    <w:rsid w:val="007506B0"/>
    <w:rsid w:val="00750B1B"/>
    <w:rsid w:val="0075101A"/>
    <w:rsid w:val="00751046"/>
    <w:rsid w:val="0075129A"/>
    <w:rsid w:val="00752194"/>
    <w:rsid w:val="007521D8"/>
    <w:rsid w:val="00752D36"/>
    <w:rsid w:val="0075333A"/>
    <w:rsid w:val="007536FF"/>
    <w:rsid w:val="00753E51"/>
    <w:rsid w:val="00753F32"/>
    <w:rsid w:val="00754678"/>
    <w:rsid w:val="007550D1"/>
    <w:rsid w:val="00756121"/>
    <w:rsid w:val="0075745B"/>
    <w:rsid w:val="00757C2A"/>
    <w:rsid w:val="00757F68"/>
    <w:rsid w:val="007612E7"/>
    <w:rsid w:val="00761C41"/>
    <w:rsid w:val="0076231F"/>
    <w:rsid w:val="007627B9"/>
    <w:rsid w:val="0076291B"/>
    <w:rsid w:val="00762BA2"/>
    <w:rsid w:val="007637EA"/>
    <w:rsid w:val="00763D32"/>
    <w:rsid w:val="00763FB0"/>
    <w:rsid w:val="00764317"/>
    <w:rsid w:val="00764BC1"/>
    <w:rsid w:val="007650B8"/>
    <w:rsid w:val="007654FD"/>
    <w:rsid w:val="00765628"/>
    <w:rsid w:val="00767587"/>
    <w:rsid w:val="00767630"/>
    <w:rsid w:val="0077088B"/>
    <w:rsid w:val="00771EC1"/>
    <w:rsid w:val="00772156"/>
    <w:rsid w:val="00773AA8"/>
    <w:rsid w:val="00773E92"/>
    <w:rsid w:val="00775038"/>
    <w:rsid w:val="00775126"/>
    <w:rsid w:val="00775999"/>
    <w:rsid w:val="007760AE"/>
    <w:rsid w:val="00776F5B"/>
    <w:rsid w:val="00777438"/>
    <w:rsid w:val="00777573"/>
    <w:rsid w:val="00780DDD"/>
    <w:rsid w:val="007812F7"/>
    <w:rsid w:val="00781E81"/>
    <w:rsid w:val="007822A4"/>
    <w:rsid w:val="00782473"/>
    <w:rsid w:val="007825FF"/>
    <w:rsid w:val="00782E3C"/>
    <w:rsid w:val="0078318F"/>
    <w:rsid w:val="007832EB"/>
    <w:rsid w:val="007833E8"/>
    <w:rsid w:val="00783747"/>
    <w:rsid w:val="00783912"/>
    <w:rsid w:val="00783A62"/>
    <w:rsid w:val="00784F02"/>
    <w:rsid w:val="00785B52"/>
    <w:rsid w:val="00785E40"/>
    <w:rsid w:val="00785F0A"/>
    <w:rsid w:val="00786237"/>
    <w:rsid w:val="007873E3"/>
    <w:rsid w:val="00787C56"/>
    <w:rsid w:val="00787DCA"/>
    <w:rsid w:val="0079007F"/>
    <w:rsid w:val="0079012B"/>
    <w:rsid w:val="0079017D"/>
    <w:rsid w:val="007904EB"/>
    <w:rsid w:val="007904F6"/>
    <w:rsid w:val="00790777"/>
    <w:rsid w:val="00790993"/>
    <w:rsid w:val="00791037"/>
    <w:rsid w:val="00791500"/>
    <w:rsid w:val="00791D75"/>
    <w:rsid w:val="007920BC"/>
    <w:rsid w:val="007922A1"/>
    <w:rsid w:val="00792B9C"/>
    <w:rsid w:val="00794AC0"/>
    <w:rsid w:val="00794BB7"/>
    <w:rsid w:val="0079563D"/>
    <w:rsid w:val="00796283"/>
    <w:rsid w:val="00796772"/>
    <w:rsid w:val="007969E4"/>
    <w:rsid w:val="00796EAC"/>
    <w:rsid w:val="007977F5"/>
    <w:rsid w:val="00797C96"/>
    <w:rsid w:val="007A029A"/>
    <w:rsid w:val="007A0999"/>
    <w:rsid w:val="007A0FBD"/>
    <w:rsid w:val="007A1419"/>
    <w:rsid w:val="007A2243"/>
    <w:rsid w:val="007A2971"/>
    <w:rsid w:val="007A35EC"/>
    <w:rsid w:val="007A3882"/>
    <w:rsid w:val="007A3AC6"/>
    <w:rsid w:val="007A3B6F"/>
    <w:rsid w:val="007A41B3"/>
    <w:rsid w:val="007A47CA"/>
    <w:rsid w:val="007A4EE2"/>
    <w:rsid w:val="007A5524"/>
    <w:rsid w:val="007A5534"/>
    <w:rsid w:val="007A57AD"/>
    <w:rsid w:val="007A593B"/>
    <w:rsid w:val="007A5D9F"/>
    <w:rsid w:val="007A633B"/>
    <w:rsid w:val="007A7849"/>
    <w:rsid w:val="007A7938"/>
    <w:rsid w:val="007A7C49"/>
    <w:rsid w:val="007B02B7"/>
    <w:rsid w:val="007B0619"/>
    <w:rsid w:val="007B1522"/>
    <w:rsid w:val="007B179D"/>
    <w:rsid w:val="007B297D"/>
    <w:rsid w:val="007B2DCE"/>
    <w:rsid w:val="007B2E33"/>
    <w:rsid w:val="007B2EDC"/>
    <w:rsid w:val="007B323F"/>
    <w:rsid w:val="007B3564"/>
    <w:rsid w:val="007B37CD"/>
    <w:rsid w:val="007B3AA0"/>
    <w:rsid w:val="007B438A"/>
    <w:rsid w:val="007B4B07"/>
    <w:rsid w:val="007B4F62"/>
    <w:rsid w:val="007B67D8"/>
    <w:rsid w:val="007B6867"/>
    <w:rsid w:val="007B69E3"/>
    <w:rsid w:val="007B6D35"/>
    <w:rsid w:val="007B6E1A"/>
    <w:rsid w:val="007B73D3"/>
    <w:rsid w:val="007B759E"/>
    <w:rsid w:val="007B77A8"/>
    <w:rsid w:val="007B7F7B"/>
    <w:rsid w:val="007C05A8"/>
    <w:rsid w:val="007C0B45"/>
    <w:rsid w:val="007C14D1"/>
    <w:rsid w:val="007C18E3"/>
    <w:rsid w:val="007C23C6"/>
    <w:rsid w:val="007C2436"/>
    <w:rsid w:val="007C32B7"/>
    <w:rsid w:val="007C34CD"/>
    <w:rsid w:val="007C4A3E"/>
    <w:rsid w:val="007C4B07"/>
    <w:rsid w:val="007C538D"/>
    <w:rsid w:val="007C5590"/>
    <w:rsid w:val="007C594C"/>
    <w:rsid w:val="007C69C6"/>
    <w:rsid w:val="007C724B"/>
    <w:rsid w:val="007C7303"/>
    <w:rsid w:val="007C74B1"/>
    <w:rsid w:val="007D01D6"/>
    <w:rsid w:val="007D077F"/>
    <w:rsid w:val="007D1119"/>
    <w:rsid w:val="007D21B6"/>
    <w:rsid w:val="007D44D7"/>
    <w:rsid w:val="007D52C2"/>
    <w:rsid w:val="007D5868"/>
    <w:rsid w:val="007D7222"/>
    <w:rsid w:val="007D7A79"/>
    <w:rsid w:val="007E0A11"/>
    <w:rsid w:val="007E118A"/>
    <w:rsid w:val="007E190F"/>
    <w:rsid w:val="007E1BD0"/>
    <w:rsid w:val="007E235A"/>
    <w:rsid w:val="007E2853"/>
    <w:rsid w:val="007E2969"/>
    <w:rsid w:val="007E309A"/>
    <w:rsid w:val="007E4022"/>
    <w:rsid w:val="007E421C"/>
    <w:rsid w:val="007E4958"/>
    <w:rsid w:val="007E6872"/>
    <w:rsid w:val="007E7230"/>
    <w:rsid w:val="007E72D4"/>
    <w:rsid w:val="007F013C"/>
    <w:rsid w:val="007F03CC"/>
    <w:rsid w:val="007F09D3"/>
    <w:rsid w:val="007F0BB3"/>
    <w:rsid w:val="007F1323"/>
    <w:rsid w:val="007F3346"/>
    <w:rsid w:val="007F3992"/>
    <w:rsid w:val="007F3C02"/>
    <w:rsid w:val="007F3E71"/>
    <w:rsid w:val="007F4410"/>
    <w:rsid w:val="007F49C2"/>
    <w:rsid w:val="007F56C6"/>
    <w:rsid w:val="007F5A2A"/>
    <w:rsid w:val="007F5AC5"/>
    <w:rsid w:val="007F625E"/>
    <w:rsid w:val="007F6341"/>
    <w:rsid w:val="007F74C2"/>
    <w:rsid w:val="007F79BE"/>
    <w:rsid w:val="00800346"/>
    <w:rsid w:val="00800548"/>
    <w:rsid w:val="00800988"/>
    <w:rsid w:val="00801251"/>
    <w:rsid w:val="00801538"/>
    <w:rsid w:val="00801ABC"/>
    <w:rsid w:val="0080213E"/>
    <w:rsid w:val="00802897"/>
    <w:rsid w:val="00802BD1"/>
    <w:rsid w:val="00803DD5"/>
    <w:rsid w:val="008040EF"/>
    <w:rsid w:val="00805916"/>
    <w:rsid w:val="00806368"/>
    <w:rsid w:val="00806B87"/>
    <w:rsid w:val="00806C63"/>
    <w:rsid w:val="00807D11"/>
    <w:rsid w:val="00807DBA"/>
    <w:rsid w:val="00810416"/>
    <w:rsid w:val="00810A31"/>
    <w:rsid w:val="00812887"/>
    <w:rsid w:val="00812D26"/>
    <w:rsid w:val="00813829"/>
    <w:rsid w:val="008141CB"/>
    <w:rsid w:val="008150AE"/>
    <w:rsid w:val="008150F5"/>
    <w:rsid w:val="0081535B"/>
    <w:rsid w:val="00816AFD"/>
    <w:rsid w:val="00816EE5"/>
    <w:rsid w:val="008174FD"/>
    <w:rsid w:val="00817967"/>
    <w:rsid w:val="0082041B"/>
    <w:rsid w:val="00820B35"/>
    <w:rsid w:val="008218A2"/>
    <w:rsid w:val="00821D1F"/>
    <w:rsid w:val="00821E0A"/>
    <w:rsid w:val="00822B1F"/>
    <w:rsid w:val="00822F2C"/>
    <w:rsid w:val="008231F2"/>
    <w:rsid w:val="008243BF"/>
    <w:rsid w:val="008245C9"/>
    <w:rsid w:val="0082468E"/>
    <w:rsid w:val="00824933"/>
    <w:rsid w:val="0082496C"/>
    <w:rsid w:val="00824A40"/>
    <w:rsid w:val="00824B48"/>
    <w:rsid w:val="00824E43"/>
    <w:rsid w:val="0082505A"/>
    <w:rsid w:val="008256CD"/>
    <w:rsid w:val="00825878"/>
    <w:rsid w:val="008264DD"/>
    <w:rsid w:val="00827166"/>
    <w:rsid w:val="00827FCA"/>
    <w:rsid w:val="008304F6"/>
    <w:rsid w:val="0083106D"/>
    <w:rsid w:val="0083139E"/>
    <w:rsid w:val="00832EE7"/>
    <w:rsid w:val="008337B5"/>
    <w:rsid w:val="00833C04"/>
    <w:rsid w:val="00834F31"/>
    <w:rsid w:val="008353E9"/>
    <w:rsid w:val="00835402"/>
    <w:rsid w:val="008354C0"/>
    <w:rsid w:val="00835D82"/>
    <w:rsid w:val="00835DA3"/>
    <w:rsid w:val="00836BD1"/>
    <w:rsid w:val="00837EF7"/>
    <w:rsid w:val="0084068F"/>
    <w:rsid w:val="00840818"/>
    <w:rsid w:val="00840C78"/>
    <w:rsid w:val="00843972"/>
    <w:rsid w:val="0084413F"/>
    <w:rsid w:val="00844B3D"/>
    <w:rsid w:val="00844E23"/>
    <w:rsid w:val="008450A5"/>
    <w:rsid w:val="0084571A"/>
    <w:rsid w:val="00846098"/>
    <w:rsid w:val="0084677D"/>
    <w:rsid w:val="00846E01"/>
    <w:rsid w:val="00847DD5"/>
    <w:rsid w:val="008503DA"/>
    <w:rsid w:val="0085094A"/>
    <w:rsid w:val="00850C23"/>
    <w:rsid w:val="00853D6A"/>
    <w:rsid w:val="0085420F"/>
    <w:rsid w:val="00854A54"/>
    <w:rsid w:val="00854EE2"/>
    <w:rsid w:val="00855277"/>
    <w:rsid w:val="0085746C"/>
    <w:rsid w:val="00857626"/>
    <w:rsid w:val="00857952"/>
    <w:rsid w:val="008605E4"/>
    <w:rsid w:val="00860AFC"/>
    <w:rsid w:val="00860BD1"/>
    <w:rsid w:val="00860DC4"/>
    <w:rsid w:val="008615B5"/>
    <w:rsid w:val="0086195B"/>
    <w:rsid w:val="00862812"/>
    <w:rsid w:val="00862880"/>
    <w:rsid w:val="00862A00"/>
    <w:rsid w:val="008633F6"/>
    <w:rsid w:val="00864396"/>
    <w:rsid w:val="008650CA"/>
    <w:rsid w:val="008657B6"/>
    <w:rsid w:val="008660BD"/>
    <w:rsid w:val="00866156"/>
    <w:rsid w:val="008663FD"/>
    <w:rsid w:val="00866F0F"/>
    <w:rsid w:val="00866F28"/>
    <w:rsid w:val="00867DF5"/>
    <w:rsid w:val="00870A37"/>
    <w:rsid w:val="00870FBF"/>
    <w:rsid w:val="00871183"/>
    <w:rsid w:val="00871E2D"/>
    <w:rsid w:val="008723EA"/>
    <w:rsid w:val="0087242E"/>
    <w:rsid w:val="008724A2"/>
    <w:rsid w:val="00872556"/>
    <w:rsid w:val="00872FC1"/>
    <w:rsid w:val="00873A94"/>
    <w:rsid w:val="00873DB1"/>
    <w:rsid w:val="00874252"/>
    <w:rsid w:val="008747B1"/>
    <w:rsid w:val="0087490C"/>
    <w:rsid w:val="00874943"/>
    <w:rsid w:val="00875027"/>
    <w:rsid w:val="008759F6"/>
    <w:rsid w:val="008766BA"/>
    <w:rsid w:val="00876A5B"/>
    <w:rsid w:val="00876C48"/>
    <w:rsid w:val="008774F0"/>
    <w:rsid w:val="00880721"/>
    <w:rsid w:val="00880BCD"/>
    <w:rsid w:val="00880E2E"/>
    <w:rsid w:val="00881022"/>
    <w:rsid w:val="00881AE8"/>
    <w:rsid w:val="00881DEA"/>
    <w:rsid w:val="00882BF2"/>
    <w:rsid w:val="008831CA"/>
    <w:rsid w:val="008833F6"/>
    <w:rsid w:val="008838FD"/>
    <w:rsid w:val="00883928"/>
    <w:rsid w:val="008847D6"/>
    <w:rsid w:val="00884B76"/>
    <w:rsid w:val="00884C51"/>
    <w:rsid w:val="00884CB5"/>
    <w:rsid w:val="00885971"/>
    <w:rsid w:val="0088623F"/>
    <w:rsid w:val="008868AE"/>
    <w:rsid w:val="00886A9B"/>
    <w:rsid w:val="00886CDB"/>
    <w:rsid w:val="00887278"/>
    <w:rsid w:val="00887446"/>
    <w:rsid w:val="00887CD4"/>
    <w:rsid w:val="008901CF"/>
    <w:rsid w:val="00890D1E"/>
    <w:rsid w:val="0089102C"/>
    <w:rsid w:val="008911D3"/>
    <w:rsid w:val="008920E0"/>
    <w:rsid w:val="00892318"/>
    <w:rsid w:val="008923B9"/>
    <w:rsid w:val="008923DB"/>
    <w:rsid w:val="0089244D"/>
    <w:rsid w:val="00892659"/>
    <w:rsid w:val="008929FC"/>
    <w:rsid w:val="00892D9E"/>
    <w:rsid w:val="00893856"/>
    <w:rsid w:val="00893923"/>
    <w:rsid w:val="00893A35"/>
    <w:rsid w:val="00894617"/>
    <w:rsid w:val="00894C39"/>
    <w:rsid w:val="00895458"/>
    <w:rsid w:val="0089597C"/>
    <w:rsid w:val="00897C76"/>
    <w:rsid w:val="00897CED"/>
    <w:rsid w:val="00897FCA"/>
    <w:rsid w:val="008A00EF"/>
    <w:rsid w:val="008A04D2"/>
    <w:rsid w:val="008A0B77"/>
    <w:rsid w:val="008A0F9B"/>
    <w:rsid w:val="008A108F"/>
    <w:rsid w:val="008A1782"/>
    <w:rsid w:val="008A1BA0"/>
    <w:rsid w:val="008A3DE5"/>
    <w:rsid w:val="008A57A8"/>
    <w:rsid w:val="008A5B60"/>
    <w:rsid w:val="008A5BB4"/>
    <w:rsid w:val="008A5D74"/>
    <w:rsid w:val="008A62BC"/>
    <w:rsid w:val="008A65D0"/>
    <w:rsid w:val="008A6A94"/>
    <w:rsid w:val="008A7431"/>
    <w:rsid w:val="008A76C5"/>
    <w:rsid w:val="008B02FF"/>
    <w:rsid w:val="008B0C22"/>
    <w:rsid w:val="008B0EF5"/>
    <w:rsid w:val="008B0F75"/>
    <w:rsid w:val="008B1E09"/>
    <w:rsid w:val="008B1ECD"/>
    <w:rsid w:val="008B2061"/>
    <w:rsid w:val="008B2AD7"/>
    <w:rsid w:val="008B2EEE"/>
    <w:rsid w:val="008B3C4D"/>
    <w:rsid w:val="008B3F9A"/>
    <w:rsid w:val="008B4A32"/>
    <w:rsid w:val="008B4D81"/>
    <w:rsid w:val="008B5278"/>
    <w:rsid w:val="008B598B"/>
    <w:rsid w:val="008B5D64"/>
    <w:rsid w:val="008B7AED"/>
    <w:rsid w:val="008C071E"/>
    <w:rsid w:val="008C2773"/>
    <w:rsid w:val="008C28ED"/>
    <w:rsid w:val="008C3A19"/>
    <w:rsid w:val="008C4A0A"/>
    <w:rsid w:val="008C6D70"/>
    <w:rsid w:val="008D0327"/>
    <w:rsid w:val="008D0B7C"/>
    <w:rsid w:val="008D0D1C"/>
    <w:rsid w:val="008D0E8A"/>
    <w:rsid w:val="008D1214"/>
    <w:rsid w:val="008D1D90"/>
    <w:rsid w:val="008D276A"/>
    <w:rsid w:val="008D2885"/>
    <w:rsid w:val="008D2F8E"/>
    <w:rsid w:val="008D2FCD"/>
    <w:rsid w:val="008D41C1"/>
    <w:rsid w:val="008D44EE"/>
    <w:rsid w:val="008D47A4"/>
    <w:rsid w:val="008D4A00"/>
    <w:rsid w:val="008D5909"/>
    <w:rsid w:val="008D5AE2"/>
    <w:rsid w:val="008D5FEE"/>
    <w:rsid w:val="008D6353"/>
    <w:rsid w:val="008D7649"/>
    <w:rsid w:val="008E000B"/>
    <w:rsid w:val="008E042F"/>
    <w:rsid w:val="008E0B65"/>
    <w:rsid w:val="008E1627"/>
    <w:rsid w:val="008E1B49"/>
    <w:rsid w:val="008E27CC"/>
    <w:rsid w:val="008E2B33"/>
    <w:rsid w:val="008E2EF8"/>
    <w:rsid w:val="008E3547"/>
    <w:rsid w:val="008E41D1"/>
    <w:rsid w:val="008E46CA"/>
    <w:rsid w:val="008E497E"/>
    <w:rsid w:val="008E50FC"/>
    <w:rsid w:val="008E630F"/>
    <w:rsid w:val="008E63FE"/>
    <w:rsid w:val="008E6F02"/>
    <w:rsid w:val="008E6F5E"/>
    <w:rsid w:val="008E72C3"/>
    <w:rsid w:val="008F0472"/>
    <w:rsid w:val="008F09D0"/>
    <w:rsid w:val="008F09DE"/>
    <w:rsid w:val="008F0E40"/>
    <w:rsid w:val="008F12A9"/>
    <w:rsid w:val="008F14B6"/>
    <w:rsid w:val="008F1AEA"/>
    <w:rsid w:val="008F20B1"/>
    <w:rsid w:val="008F2EDE"/>
    <w:rsid w:val="008F37A4"/>
    <w:rsid w:val="008F4E8C"/>
    <w:rsid w:val="008F5225"/>
    <w:rsid w:val="008F549B"/>
    <w:rsid w:val="008F564E"/>
    <w:rsid w:val="008F6077"/>
    <w:rsid w:val="008F7F84"/>
    <w:rsid w:val="0090045C"/>
    <w:rsid w:val="00900B26"/>
    <w:rsid w:val="00900B43"/>
    <w:rsid w:val="00901F9F"/>
    <w:rsid w:val="009022CC"/>
    <w:rsid w:val="009025A6"/>
    <w:rsid w:val="0090280C"/>
    <w:rsid w:val="00903117"/>
    <w:rsid w:val="00903923"/>
    <w:rsid w:val="00903A2B"/>
    <w:rsid w:val="00903C47"/>
    <w:rsid w:val="00904109"/>
    <w:rsid w:val="009048CF"/>
    <w:rsid w:val="00904A61"/>
    <w:rsid w:val="00905285"/>
    <w:rsid w:val="00905900"/>
    <w:rsid w:val="00905954"/>
    <w:rsid w:val="00905F1A"/>
    <w:rsid w:val="00905F2B"/>
    <w:rsid w:val="00906294"/>
    <w:rsid w:val="009066A6"/>
    <w:rsid w:val="00907B0A"/>
    <w:rsid w:val="009102C5"/>
    <w:rsid w:val="0091096A"/>
    <w:rsid w:val="00910F6D"/>
    <w:rsid w:val="00911A6E"/>
    <w:rsid w:val="00911DE8"/>
    <w:rsid w:val="00912583"/>
    <w:rsid w:val="00915050"/>
    <w:rsid w:val="00915AA2"/>
    <w:rsid w:val="00916105"/>
    <w:rsid w:val="00916903"/>
    <w:rsid w:val="00916F2D"/>
    <w:rsid w:val="0091744C"/>
    <w:rsid w:val="009179A3"/>
    <w:rsid w:val="00917BC1"/>
    <w:rsid w:val="00917D99"/>
    <w:rsid w:val="009204E5"/>
    <w:rsid w:val="009205B5"/>
    <w:rsid w:val="00920A47"/>
    <w:rsid w:val="00920AC2"/>
    <w:rsid w:val="00921095"/>
    <w:rsid w:val="0092192A"/>
    <w:rsid w:val="00922430"/>
    <w:rsid w:val="00923008"/>
    <w:rsid w:val="00923B52"/>
    <w:rsid w:val="00923EFD"/>
    <w:rsid w:val="00924144"/>
    <w:rsid w:val="00924353"/>
    <w:rsid w:val="0092466F"/>
    <w:rsid w:val="00924C0B"/>
    <w:rsid w:val="009255E0"/>
    <w:rsid w:val="00925704"/>
    <w:rsid w:val="0092580C"/>
    <w:rsid w:val="00925CB6"/>
    <w:rsid w:val="00925FC8"/>
    <w:rsid w:val="00926FF0"/>
    <w:rsid w:val="009270A7"/>
    <w:rsid w:val="00927427"/>
    <w:rsid w:val="00927545"/>
    <w:rsid w:val="00930AA3"/>
    <w:rsid w:val="00930DC0"/>
    <w:rsid w:val="00931396"/>
    <w:rsid w:val="00931B42"/>
    <w:rsid w:val="009336D4"/>
    <w:rsid w:val="009336D6"/>
    <w:rsid w:val="009344BA"/>
    <w:rsid w:val="00934E8C"/>
    <w:rsid w:val="00934EA3"/>
    <w:rsid w:val="0093526D"/>
    <w:rsid w:val="009355B5"/>
    <w:rsid w:val="00936141"/>
    <w:rsid w:val="009361F2"/>
    <w:rsid w:val="009363CD"/>
    <w:rsid w:val="00936622"/>
    <w:rsid w:val="0093662B"/>
    <w:rsid w:val="00936ECF"/>
    <w:rsid w:val="00937011"/>
    <w:rsid w:val="00940840"/>
    <w:rsid w:val="009417C2"/>
    <w:rsid w:val="0094210B"/>
    <w:rsid w:val="0094245A"/>
    <w:rsid w:val="009433C9"/>
    <w:rsid w:val="0094401C"/>
    <w:rsid w:val="00944116"/>
    <w:rsid w:val="00944C17"/>
    <w:rsid w:val="00944C9D"/>
    <w:rsid w:val="00944DF6"/>
    <w:rsid w:val="00944E8A"/>
    <w:rsid w:val="00945839"/>
    <w:rsid w:val="009465ED"/>
    <w:rsid w:val="0094696C"/>
    <w:rsid w:val="00947EF4"/>
    <w:rsid w:val="00951797"/>
    <w:rsid w:val="00951A90"/>
    <w:rsid w:val="0095210E"/>
    <w:rsid w:val="0095281A"/>
    <w:rsid w:val="00952D38"/>
    <w:rsid w:val="00954648"/>
    <w:rsid w:val="0095597D"/>
    <w:rsid w:val="00956703"/>
    <w:rsid w:val="00956A3F"/>
    <w:rsid w:val="00957E5D"/>
    <w:rsid w:val="00957F5D"/>
    <w:rsid w:val="009602FF"/>
    <w:rsid w:val="00960A82"/>
    <w:rsid w:val="00961F0E"/>
    <w:rsid w:val="00962998"/>
    <w:rsid w:val="00962BF4"/>
    <w:rsid w:val="00962F1F"/>
    <w:rsid w:val="0096342B"/>
    <w:rsid w:val="00963755"/>
    <w:rsid w:val="00963CC6"/>
    <w:rsid w:val="0096416A"/>
    <w:rsid w:val="00964378"/>
    <w:rsid w:val="00964E95"/>
    <w:rsid w:val="0096577E"/>
    <w:rsid w:val="009662B7"/>
    <w:rsid w:val="009665E2"/>
    <w:rsid w:val="00967026"/>
    <w:rsid w:val="00967198"/>
    <w:rsid w:val="009674B2"/>
    <w:rsid w:val="00970036"/>
    <w:rsid w:val="0097067B"/>
    <w:rsid w:val="00971187"/>
    <w:rsid w:val="00971A0A"/>
    <w:rsid w:val="00972A4C"/>
    <w:rsid w:val="00972E41"/>
    <w:rsid w:val="0097396F"/>
    <w:rsid w:val="00974646"/>
    <w:rsid w:val="00974990"/>
    <w:rsid w:val="00975C1E"/>
    <w:rsid w:val="00976014"/>
    <w:rsid w:val="009768A1"/>
    <w:rsid w:val="00976C47"/>
    <w:rsid w:val="0097706D"/>
    <w:rsid w:val="009771E3"/>
    <w:rsid w:val="009771F6"/>
    <w:rsid w:val="00981118"/>
    <w:rsid w:val="009812BE"/>
    <w:rsid w:val="009824B1"/>
    <w:rsid w:val="0098336B"/>
    <w:rsid w:val="009835D6"/>
    <w:rsid w:val="00983A25"/>
    <w:rsid w:val="00983EB0"/>
    <w:rsid w:val="009842CC"/>
    <w:rsid w:val="0098586A"/>
    <w:rsid w:val="009858AD"/>
    <w:rsid w:val="009901C8"/>
    <w:rsid w:val="00990B72"/>
    <w:rsid w:val="00990BC3"/>
    <w:rsid w:val="0099143A"/>
    <w:rsid w:val="00991B2D"/>
    <w:rsid w:val="009926C3"/>
    <w:rsid w:val="00993C79"/>
    <w:rsid w:val="00993D60"/>
    <w:rsid w:val="009940CE"/>
    <w:rsid w:val="009948CB"/>
    <w:rsid w:val="00995AF8"/>
    <w:rsid w:val="00995B97"/>
    <w:rsid w:val="00995BA7"/>
    <w:rsid w:val="009969BE"/>
    <w:rsid w:val="00997033"/>
    <w:rsid w:val="009971A4"/>
    <w:rsid w:val="009A0049"/>
    <w:rsid w:val="009A0054"/>
    <w:rsid w:val="009A00F6"/>
    <w:rsid w:val="009A088C"/>
    <w:rsid w:val="009A1B9A"/>
    <w:rsid w:val="009A21FF"/>
    <w:rsid w:val="009A2B26"/>
    <w:rsid w:val="009A2BAF"/>
    <w:rsid w:val="009A2EA4"/>
    <w:rsid w:val="009A2F8B"/>
    <w:rsid w:val="009A318B"/>
    <w:rsid w:val="009A32BE"/>
    <w:rsid w:val="009A3743"/>
    <w:rsid w:val="009A40ED"/>
    <w:rsid w:val="009A45BE"/>
    <w:rsid w:val="009A4AC1"/>
    <w:rsid w:val="009A52A2"/>
    <w:rsid w:val="009A545B"/>
    <w:rsid w:val="009A560C"/>
    <w:rsid w:val="009A562A"/>
    <w:rsid w:val="009A6451"/>
    <w:rsid w:val="009A64E4"/>
    <w:rsid w:val="009A65BC"/>
    <w:rsid w:val="009A77B1"/>
    <w:rsid w:val="009B0109"/>
    <w:rsid w:val="009B14DF"/>
    <w:rsid w:val="009B1BB4"/>
    <w:rsid w:val="009B1F23"/>
    <w:rsid w:val="009B2837"/>
    <w:rsid w:val="009B2FE2"/>
    <w:rsid w:val="009B3296"/>
    <w:rsid w:val="009B3387"/>
    <w:rsid w:val="009B385F"/>
    <w:rsid w:val="009B3877"/>
    <w:rsid w:val="009B3B43"/>
    <w:rsid w:val="009B41AD"/>
    <w:rsid w:val="009B44F6"/>
    <w:rsid w:val="009B4BCE"/>
    <w:rsid w:val="009B5267"/>
    <w:rsid w:val="009B68E1"/>
    <w:rsid w:val="009B789B"/>
    <w:rsid w:val="009B7B54"/>
    <w:rsid w:val="009B7BC6"/>
    <w:rsid w:val="009C0B16"/>
    <w:rsid w:val="009C0CE4"/>
    <w:rsid w:val="009C0D57"/>
    <w:rsid w:val="009C1036"/>
    <w:rsid w:val="009C15AF"/>
    <w:rsid w:val="009C1A3F"/>
    <w:rsid w:val="009C1F95"/>
    <w:rsid w:val="009C3001"/>
    <w:rsid w:val="009C34EE"/>
    <w:rsid w:val="009C3D6E"/>
    <w:rsid w:val="009C41FD"/>
    <w:rsid w:val="009C465A"/>
    <w:rsid w:val="009C47A7"/>
    <w:rsid w:val="009C4B5B"/>
    <w:rsid w:val="009C4FAB"/>
    <w:rsid w:val="009C55AF"/>
    <w:rsid w:val="009C5A7B"/>
    <w:rsid w:val="009C717A"/>
    <w:rsid w:val="009C7622"/>
    <w:rsid w:val="009C7A93"/>
    <w:rsid w:val="009D03EE"/>
    <w:rsid w:val="009D0402"/>
    <w:rsid w:val="009D0E0D"/>
    <w:rsid w:val="009D1299"/>
    <w:rsid w:val="009D1CDD"/>
    <w:rsid w:val="009D21F1"/>
    <w:rsid w:val="009D288A"/>
    <w:rsid w:val="009D28C5"/>
    <w:rsid w:val="009D2B83"/>
    <w:rsid w:val="009D2CE1"/>
    <w:rsid w:val="009D3713"/>
    <w:rsid w:val="009D39DA"/>
    <w:rsid w:val="009D40C8"/>
    <w:rsid w:val="009D5138"/>
    <w:rsid w:val="009D5983"/>
    <w:rsid w:val="009D6FE1"/>
    <w:rsid w:val="009D7805"/>
    <w:rsid w:val="009D7B54"/>
    <w:rsid w:val="009D7F2C"/>
    <w:rsid w:val="009E00E2"/>
    <w:rsid w:val="009E01EC"/>
    <w:rsid w:val="009E03EC"/>
    <w:rsid w:val="009E2049"/>
    <w:rsid w:val="009E296B"/>
    <w:rsid w:val="009E3254"/>
    <w:rsid w:val="009E40A0"/>
    <w:rsid w:val="009E4435"/>
    <w:rsid w:val="009E464F"/>
    <w:rsid w:val="009E4828"/>
    <w:rsid w:val="009E4BA8"/>
    <w:rsid w:val="009E4BEA"/>
    <w:rsid w:val="009E4DD4"/>
    <w:rsid w:val="009E5C09"/>
    <w:rsid w:val="009E5F44"/>
    <w:rsid w:val="009E60A9"/>
    <w:rsid w:val="009E6687"/>
    <w:rsid w:val="009E67DA"/>
    <w:rsid w:val="009F0850"/>
    <w:rsid w:val="009F0DFF"/>
    <w:rsid w:val="009F11EB"/>
    <w:rsid w:val="009F1424"/>
    <w:rsid w:val="009F171C"/>
    <w:rsid w:val="009F19DF"/>
    <w:rsid w:val="009F2668"/>
    <w:rsid w:val="009F3CE0"/>
    <w:rsid w:val="009F465C"/>
    <w:rsid w:val="009F5E0C"/>
    <w:rsid w:val="009F5FB5"/>
    <w:rsid w:val="009F698C"/>
    <w:rsid w:val="009F73D2"/>
    <w:rsid w:val="009F741A"/>
    <w:rsid w:val="009F7672"/>
    <w:rsid w:val="009F76B3"/>
    <w:rsid w:val="009F7F73"/>
    <w:rsid w:val="00A0067A"/>
    <w:rsid w:val="00A00A23"/>
    <w:rsid w:val="00A015FD"/>
    <w:rsid w:val="00A02683"/>
    <w:rsid w:val="00A02B31"/>
    <w:rsid w:val="00A02C0E"/>
    <w:rsid w:val="00A031E1"/>
    <w:rsid w:val="00A0324E"/>
    <w:rsid w:val="00A0417F"/>
    <w:rsid w:val="00A044C9"/>
    <w:rsid w:val="00A048D6"/>
    <w:rsid w:val="00A04923"/>
    <w:rsid w:val="00A04A2A"/>
    <w:rsid w:val="00A04EEB"/>
    <w:rsid w:val="00A05497"/>
    <w:rsid w:val="00A05B77"/>
    <w:rsid w:val="00A07903"/>
    <w:rsid w:val="00A0793A"/>
    <w:rsid w:val="00A10903"/>
    <w:rsid w:val="00A109C6"/>
    <w:rsid w:val="00A1176B"/>
    <w:rsid w:val="00A12212"/>
    <w:rsid w:val="00A129C9"/>
    <w:rsid w:val="00A12A1C"/>
    <w:rsid w:val="00A12C8D"/>
    <w:rsid w:val="00A132A4"/>
    <w:rsid w:val="00A132F3"/>
    <w:rsid w:val="00A13ECF"/>
    <w:rsid w:val="00A14346"/>
    <w:rsid w:val="00A148E2"/>
    <w:rsid w:val="00A14A75"/>
    <w:rsid w:val="00A14B63"/>
    <w:rsid w:val="00A152CD"/>
    <w:rsid w:val="00A15619"/>
    <w:rsid w:val="00A15FD3"/>
    <w:rsid w:val="00A1734E"/>
    <w:rsid w:val="00A17461"/>
    <w:rsid w:val="00A17668"/>
    <w:rsid w:val="00A2012C"/>
    <w:rsid w:val="00A202A2"/>
    <w:rsid w:val="00A20865"/>
    <w:rsid w:val="00A20976"/>
    <w:rsid w:val="00A20C3B"/>
    <w:rsid w:val="00A20DD1"/>
    <w:rsid w:val="00A21990"/>
    <w:rsid w:val="00A24795"/>
    <w:rsid w:val="00A24854"/>
    <w:rsid w:val="00A24A35"/>
    <w:rsid w:val="00A256F2"/>
    <w:rsid w:val="00A2623D"/>
    <w:rsid w:val="00A26259"/>
    <w:rsid w:val="00A26F0F"/>
    <w:rsid w:val="00A27379"/>
    <w:rsid w:val="00A27D07"/>
    <w:rsid w:val="00A27E84"/>
    <w:rsid w:val="00A30599"/>
    <w:rsid w:val="00A30B1A"/>
    <w:rsid w:val="00A3155E"/>
    <w:rsid w:val="00A31F5A"/>
    <w:rsid w:val="00A33F51"/>
    <w:rsid w:val="00A348EF"/>
    <w:rsid w:val="00A34C0B"/>
    <w:rsid w:val="00A34C26"/>
    <w:rsid w:val="00A359C8"/>
    <w:rsid w:val="00A35DAA"/>
    <w:rsid w:val="00A35DED"/>
    <w:rsid w:val="00A35E72"/>
    <w:rsid w:val="00A36743"/>
    <w:rsid w:val="00A37538"/>
    <w:rsid w:val="00A37CBB"/>
    <w:rsid w:val="00A37FE1"/>
    <w:rsid w:val="00A40964"/>
    <w:rsid w:val="00A40A86"/>
    <w:rsid w:val="00A41381"/>
    <w:rsid w:val="00A41411"/>
    <w:rsid w:val="00A41F05"/>
    <w:rsid w:val="00A42171"/>
    <w:rsid w:val="00A42279"/>
    <w:rsid w:val="00A43180"/>
    <w:rsid w:val="00A443BD"/>
    <w:rsid w:val="00A44E3E"/>
    <w:rsid w:val="00A44E4E"/>
    <w:rsid w:val="00A4506B"/>
    <w:rsid w:val="00A455C0"/>
    <w:rsid w:val="00A45917"/>
    <w:rsid w:val="00A45C15"/>
    <w:rsid w:val="00A4695A"/>
    <w:rsid w:val="00A46B83"/>
    <w:rsid w:val="00A50143"/>
    <w:rsid w:val="00A504DF"/>
    <w:rsid w:val="00A50C19"/>
    <w:rsid w:val="00A5118D"/>
    <w:rsid w:val="00A51F89"/>
    <w:rsid w:val="00A525DA"/>
    <w:rsid w:val="00A53014"/>
    <w:rsid w:val="00A5334B"/>
    <w:rsid w:val="00A54B93"/>
    <w:rsid w:val="00A55446"/>
    <w:rsid w:val="00A55DA1"/>
    <w:rsid w:val="00A561B2"/>
    <w:rsid w:val="00A572FC"/>
    <w:rsid w:val="00A573BD"/>
    <w:rsid w:val="00A57C4F"/>
    <w:rsid w:val="00A603CE"/>
    <w:rsid w:val="00A60DCD"/>
    <w:rsid w:val="00A61028"/>
    <w:rsid w:val="00A613A1"/>
    <w:rsid w:val="00A61EBC"/>
    <w:rsid w:val="00A61FE7"/>
    <w:rsid w:val="00A622B4"/>
    <w:rsid w:val="00A622CC"/>
    <w:rsid w:val="00A6298D"/>
    <w:rsid w:val="00A629F5"/>
    <w:rsid w:val="00A62A1F"/>
    <w:rsid w:val="00A630C1"/>
    <w:rsid w:val="00A63536"/>
    <w:rsid w:val="00A639C9"/>
    <w:rsid w:val="00A63A1A"/>
    <w:rsid w:val="00A63CA7"/>
    <w:rsid w:val="00A6442F"/>
    <w:rsid w:val="00A652F8"/>
    <w:rsid w:val="00A6532F"/>
    <w:rsid w:val="00A6535B"/>
    <w:rsid w:val="00A65B05"/>
    <w:rsid w:val="00A67AD0"/>
    <w:rsid w:val="00A67ADB"/>
    <w:rsid w:val="00A70134"/>
    <w:rsid w:val="00A70852"/>
    <w:rsid w:val="00A715FA"/>
    <w:rsid w:val="00A71B50"/>
    <w:rsid w:val="00A71ED6"/>
    <w:rsid w:val="00A724EC"/>
    <w:rsid w:val="00A72D03"/>
    <w:rsid w:val="00A734C0"/>
    <w:rsid w:val="00A7564D"/>
    <w:rsid w:val="00A75801"/>
    <w:rsid w:val="00A758E5"/>
    <w:rsid w:val="00A76710"/>
    <w:rsid w:val="00A77498"/>
    <w:rsid w:val="00A812E2"/>
    <w:rsid w:val="00A817CD"/>
    <w:rsid w:val="00A8260A"/>
    <w:rsid w:val="00A826CE"/>
    <w:rsid w:val="00A82D7B"/>
    <w:rsid w:val="00A83050"/>
    <w:rsid w:val="00A83B13"/>
    <w:rsid w:val="00A83EE3"/>
    <w:rsid w:val="00A843DC"/>
    <w:rsid w:val="00A84B7C"/>
    <w:rsid w:val="00A850CF"/>
    <w:rsid w:val="00A85677"/>
    <w:rsid w:val="00A85678"/>
    <w:rsid w:val="00A85E48"/>
    <w:rsid w:val="00A85EA7"/>
    <w:rsid w:val="00A85ED4"/>
    <w:rsid w:val="00A85EF9"/>
    <w:rsid w:val="00A86B42"/>
    <w:rsid w:val="00A86BB1"/>
    <w:rsid w:val="00A86FED"/>
    <w:rsid w:val="00A877B9"/>
    <w:rsid w:val="00A87A80"/>
    <w:rsid w:val="00A911A5"/>
    <w:rsid w:val="00A917AF"/>
    <w:rsid w:val="00A933A2"/>
    <w:rsid w:val="00A93A45"/>
    <w:rsid w:val="00A93E5B"/>
    <w:rsid w:val="00A94815"/>
    <w:rsid w:val="00A95112"/>
    <w:rsid w:val="00A961F7"/>
    <w:rsid w:val="00A9639D"/>
    <w:rsid w:val="00A96922"/>
    <w:rsid w:val="00A97777"/>
    <w:rsid w:val="00A979CE"/>
    <w:rsid w:val="00A97B14"/>
    <w:rsid w:val="00AA004B"/>
    <w:rsid w:val="00AA0966"/>
    <w:rsid w:val="00AA1175"/>
    <w:rsid w:val="00AA14DD"/>
    <w:rsid w:val="00AA1904"/>
    <w:rsid w:val="00AA1C88"/>
    <w:rsid w:val="00AA1DB0"/>
    <w:rsid w:val="00AA1F78"/>
    <w:rsid w:val="00AA239A"/>
    <w:rsid w:val="00AA2940"/>
    <w:rsid w:val="00AA29BD"/>
    <w:rsid w:val="00AA31A7"/>
    <w:rsid w:val="00AA371F"/>
    <w:rsid w:val="00AA4082"/>
    <w:rsid w:val="00AA4221"/>
    <w:rsid w:val="00AA60A5"/>
    <w:rsid w:val="00AA7C6F"/>
    <w:rsid w:val="00AB0783"/>
    <w:rsid w:val="00AB1374"/>
    <w:rsid w:val="00AB180B"/>
    <w:rsid w:val="00AB185F"/>
    <w:rsid w:val="00AB1AD9"/>
    <w:rsid w:val="00AB2671"/>
    <w:rsid w:val="00AB3208"/>
    <w:rsid w:val="00AB3240"/>
    <w:rsid w:val="00AB338A"/>
    <w:rsid w:val="00AB33A3"/>
    <w:rsid w:val="00AB36ED"/>
    <w:rsid w:val="00AB39CC"/>
    <w:rsid w:val="00AB3DD4"/>
    <w:rsid w:val="00AB3EE2"/>
    <w:rsid w:val="00AB5396"/>
    <w:rsid w:val="00AB5C97"/>
    <w:rsid w:val="00AB5D1F"/>
    <w:rsid w:val="00AB655D"/>
    <w:rsid w:val="00AB72FF"/>
    <w:rsid w:val="00AB7487"/>
    <w:rsid w:val="00AB7B9B"/>
    <w:rsid w:val="00AB7DA2"/>
    <w:rsid w:val="00AC09A1"/>
    <w:rsid w:val="00AC1025"/>
    <w:rsid w:val="00AC1186"/>
    <w:rsid w:val="00AC226D"/>
    <w:rsid w:val="00AC22C6"/>
    <w:rsid w:val="00AC2335"/>
    <w:rsid w:val="00AC2341"/>
    <w:rsid w:val="00AC2419"/>
    <w:rsid w:val="00AC392E"/>
    <w:rsid w:val="00AC40D9"/>
    <w:rsid w:val="00AC43B9"/>
    <w:rsid w:val="00AC4668"/>
    <w:rsid w:val="00AC4C26"/>
    <w:rsid w:val="00AC4EAD"/>
    <w:rsid w:val="00AC5446"/>
    <w:rsid w:val="00AC5F76"/>
    <w:rsid w:val="00AC7107"/>
    <w:rsid w:val="00AD0139"/>
    <w:rsid w:val="00AD1D65"/>
    <w:rsid w:val="00AD264E"/>
    <w:rsid w:val="00AD2C75"/>
    <w:rsid w:val="00AD3099"/>
    <w:rsid w:val="00AD326D"/>
    <w:rsid w:val="00AD34D5"/>
    <w:rsid w:val="00AD4A47"/>
    <w:rsid w:val="00AD4C44"/>
    <w:rsid w:val="00AD5853"/>
    <w:rsid w:val="00AD61FB"/>
    <w:rsid w:val="00AD69D3"/>
    <w:rsid w:val="00AD7112"/>
    <w:rsid w:val="00AE0AEA"/>
    <w:rsid w:val="00AE0CF6"/>
    <w:rsid w:val="00AE1292"/>
    <w:rsid w:val="00AE2286"/>
    <w:rsid w:val="00AE3220"/>
    <w:rsid w:val="00AE32E2"/>
    <w:rsid w:val="00AE361E"/>
    <w:rsid w:val="00AE39B5"/>
    <w:rsid w:val="00AE4A07"/>
    <w:rsid w:val="00AE4C0A"/>
    <w:rsid w:val="00AE52D4"/>
    <w:rsid w:val="00AE63B8"/>
    <w:rsid w:val="00AE6D51"/>
    <w:rsid w:val="00AE7107"/>
    <w:rsid w:val="00AE7308"/>
    <w:rsid w:val="00AF10DB"/>
    <w:rsid w:val="00AF1C42"/>
    <w:rsid w:val="00AF1D8F"/>
    <w:rsid w:val="00AF1DE1"/>
    <w:rsid w:val="00AF204A"/>
    <w:rsid w:val="00AF2929"/>
    <w:rsid w:val="00AF4189"/>
    <w:rsid w:val="00AF469D"/>
    <w:rsid w:val="00AF49E6"/>
    <w:rsid w:val="00AF4F8C"/>
    <w:rsid w:val="00AF502E"/>
    <w:rsid w:val="00AF5A02"/>
    <w:rsid w:val="00AF5C14"/>
    <w:rsid w:val="00AF62F2"/>
    <w:rsid w:val="00AF6351"/>
    <w:rsid w:val="00AF6B59"/>
    <w:rsid w:val="00AF6E79"/>
    <w:rsid w:val="00AF6FF9"/>
    <w:rsid w:val="00AF782E"/>
    <w:rsid w:val="00AF7C5E"/>
    <w:rsid w:val="00AF7DF2"/>
    <w:rsid w:val="00B007A4"/>
    <w:rsid w:val="00B00F04"/>
    <w:rsid w:val="00B01141"/>
    <w:rsid w:val="00B01406"/>
    <w:rsid w:val="00B0231D"/>
    <w:rsid w:val="00B02576"/>
    <w:rsid w:val="00B0265A"/>
    <w:rsid w:val="00B032D0"/>
    <w:rsid w:val="00B0341F"/>
    <w:rsid w:val="00B03A90"/>
    <w:rsid w:val="00B03B60"/>
    <w:rsid w:val="00B04E5C"/>
    <w:rsid w:val="00B058C1"/>
    <w:rsid w:val="00B0643C"/>
    <w:rsid w:val="00B06AB3"/>
    <w:rsid w:val="00B06B76"/>
    <w:rsid w:val="00B06C0D"/>
    <w:rsid w:val="00B06FCF"/>
    <w:rsid w:val="00B070D1"/>
    <w:rsid w:val="00B10AE6"/>
    <w:rsid w:val="00B10BD7"/>
    <w:rsid w:val="00B11F05"/>
    <w:rsid w:val="00B13810"/>
    <w:rsid w:val="00B13A54"/>
    <w:rsid w:val="00B13BC6"/>
    <w:rsid w:val="00B143CD"/>
    <w:rsid w:val="00B1456A"/>
    <w:rsid w:val="00B14584"/>
    <w:rsid w:val="00B145A1"/>
    <w:rsid w:val="00B14859"/>
    <w:rsid w:val="00B14B2E"/>
    <w:rsid w:val="00B14D08"/>
    <w:rsid w:val="00B155D5"/>
    <w:rsid w:val="00B15C1A"/>
    <w:rsid w:val="00B15F87"/>
    <w:rsid w:val="00B15FF5"/>
    <w:rsid w:val="00B16336"/>
    <w:rsid w:val="00B16FD0"/>
    <w:rsid w:val="00B17530"/>
    <w:rsid w:val="00B20A5E"/>
    <w:rsid w:val="00B20DCF"/>
    <w:rsid w:val="00B20F53"/>
    <w:rsid w:val="00B21442"/>
    <w:rsid w:val="00B216EA"/>
    <w:rsid w:val="00B21FF8"/>
    <w:rsid w:val="00B221D3"/>
    <w:rsid w:val="00B221F1"/>
    <w:rsid w:val="00B22604"/>
    <w:rsid w:val="00B228E2"/>
    <w:rsid w:val="00B23C21"/>
    <w:rsid w:val="00B23ED5"/>
    <w:rsid w:val="00B243A1"/>
    <w:rsid w:val="00B24404"/>
    <w:rsid w:val="00B24453"/>
    <w:rsid w:val="00B24714"/>
    <w:rsid w:val="00B24D69"/>
    <w:rsid w:val="00B2544E"/>
    <w:rsid w:val="00B255BB"/>
    <w:rsid w:val="00B2582C"/>
    <w:rsid w:val="00B26244"/>
    <w:rsid w:val="00B274EF"/>
    <w:rsid w:val="00B276F5"/>
    <w:rsid w:val="00B2795C"/>
    <w:rsid w:val="00B312E4"/>
    <w:rsid w:val="00B31631"/>
    <w:rsid w:val="00B323E5"/>
    <w:rsid w:val="00B326AD"/>
    <w:rsid w:val="00B3301F"/>
    <w:rsid w:val="00B33967"/>
    <w:rsid w:val="00B346A1"/>
    <w:rsid w:val="00B34BC2"/>
    <w:rsid w:val="00B34D03"/>
    <w:rsid w:val="00B3535D"/>
    <w:rsid w:val="00B35F00"/>
    <w:rsid w:val="00B379DF"/>
    <w:rsid w:val="00B37BDA"/>
    <w:rsid w:val="00B37C53"/>
    <w:rsid w:val="00B37D19"/>
    <w:rsid w:val="00B4025D"/>
    <w:rsid w:val="00B40268"/>
    <w:rsid w:val="00B40B9B"/>
    <w:rsid w:val="00B41465"/>
    <w:rsid w:val="00B4192E"/>
    <w:rsid w:val="00B43515"/>
    <w:rsid w:val="00B43525"/>
    <w:rsid w:val="00B43975"/>
    <w:rsid w:val="00B444FE"/>
    <w:rsid w:val="00B451FA"/>
    <w:rsid w:val="00B4590A"/>
    <w:rsid w:val="00B460FB"/>
    <w:rsid w:val="00B46360"/>
    <w:rsid w:val="00B46C8F"/>
    <w:rsid w:val="00B4704C"/>
    <w:rsid w:val="00B47599"/>
    <w:rsid w:val="00B47669"/>
    <w:rsid w:val="00B47F73"/>
    <w:rsid w:val="00B50364"/>
    <w:rsid w:val="00B50617"/>
    <w:rsid w:val="00B509E2"/>
    <w:rsid w:val="00B50B9E"/>
    <w:rsid w:val="00B50BB8"/>
    <w:rsid w:val="00B50DDF"/>
    <w:rsid w:val="00B5150E"/>
    <w:rsid w:val="00B5162D"/>
    <w:rsid w:val="00B51BFD"/>
    <w:rsid w:val="00B51F3C"/>
    <w:rsid w:val="00B5271A"/>
    <w:rsid w:val="00B5274B"/>
    <w:rsid w:val="00B52C5F"/>
    <w:rsid w:val="00B53B7E"/>
    <w:rsid w:val="00B54203"/>
    <w:rsid w:val="00B543F6"/>
    <w:rsid w:val="00B556CA"/>
    <w:rsid w:val="00B557ED"/>
    <w:rsid w:val="00B55D6A"/>
    <w:rsid w:val="00B561DA"/>
    <w:rsid w:val="00B56213"/>
    <w:rsid w:val="00B56305"/>
    <w:rsid w:val="00B60497"/>
    <w:rsid w:val="00B60587"/>
    <w:rsid w:val="00B60E92"/>
    <w:rsid w:val="00B62E74"/>
    <w:rsid w:val="00B630D8"/>
    <w:rsid w:val="00B63C69"/>
    <w:rsid w:val="00B6407F"/>
    <w:rsid w:val="00B645D7"/>
    <w:rsid w:val="00B645DD"/>
    <w:rsid w:val="00B64A57"/>
    <w:rsid w:val="00B64DB5"/>
    <w:rsid w:val="00B669AE"/>
    <w:rsid w:val="00B66A41"/>
    <w:rsid w:val="00B66DD1"/>
    <w:rsid w:val="00B66E98"/>
    <w:rsid w:val="00B702AA"/>
    <w:rsid w:val="00B704F5"/>
    <w:rsid w:val="00B70EAF"/>
    <w:rsid w:val="00B71737"/>
    <w:rsid w:val="00B71D51"/>
    <w:rsid w:val="00B724F7"/>
    <w:rsid w:val="00B726D1"/>
    <w:rsid w:val="00B732B8"/>
    <w:rsid w:val="00B73E11"/>
    <w:rsid w:val="00B762F6"/>
    <w:rsid w:val="00B76991"/>
    <w:rsid w:val="00B7759E"/>
    <w:rsid w:val="00B775E3"/>
    <w:rsid w:val="00B77FD3"/>
    <w:rsid w:val="00B8142D"/>
    <w:rsid w:val="00B817CA"/>
    <w:rsid w:val="00B8286B"/>
    <w:rsid w:val="00B82A2A"/>
    <w:rsid w:val="00B8335A"/>
    <w:rsid w:val="00B837D3"/>
    <w:rsid w:val="00B83BFD"/>
    <w:rsid w:val="00B840CB"/>
    <w:rsid w:val="00B84F0A"/>
    <w:rsid w:val="00B8512E"/>
    <w:rsid w:val="00B85A03"/>
    <w:rsid w:val="00B867BE"/>
    <w:rsid w:val="00B86955"/>
    <w:rsid w:val="00B86AD2"/>
    <w:rsid w:val="00B86FFE"/>
    <w:rsid w:val="00B87463"/>
    <w:rsid w:val="00B87870"/>
    <w:rsid w:val="00B8792D"/>
    <w:rsid w:val="00B87C7B"/>
    <w:rsid w:val="00B90854"/>
    <w:rsid w:val="00B90BFA"/>
    <w:rsid w:val="00B90D5B"/>
    <w:rsid w:val="00B90FE7"/>
    <w:rsid w:val="00B9152E"/>
    <w:rsid w:val="00B915FD"/>
    <w:rsid w:val="00B91A5C"/>
    <w:rsid w:val="00B91C1F"/>
    <w:rsid w:val="00B92203"/>
    <w:rsid w:val="00B93651"/>
    <w:rsid w:val="00B93836"/>
    <w:rsid w:val="00B93ACC"/>
    <w:rsid w:val="00B94D82"/>
    <w:rsid w:val="00B9632D"/>
    <w:rsid w:val="00BA04D8"/>
    <w:rsid w:val="00BA14CF"/>
    <w:rsid w:val="00BA1CDB"/>
    <w:rsid w:val="00BA309E"/>
    <w:rsid w:val="00BA3372"/>
    <w:rsid w:val="00BA3C4B"/>
    <w:rsid w:val="00BA412D"/>
    <w:rsid w:val="00BA4179"/>
    <w:rsid w:val="00BA4A5C"/>
    <w:rsid w:val="00BA4B1E"/>
    <w:rsid w:val="00BA4B97"/>
    <w:rsid w:val="00BA53FA"/>
    <w:rsid w:val="00BA630B"/>
    <w:rsid w:val="00BA7332"/>
    <w:rsid w:val="00BA73A2"/>
    <w:rsid w:val="00BB00C3"/>
    <w:rsid w:val="00BB0EA6"/>
    <w:rsid w:val="00BB12A3"/>
    <w:rsid w:val="00BB137F"/>
    <w:rsid w:val="00BB2166"/>
    <w:rsid w:val="00BB29A5"/>
    <w:rsid w:val="00BB2F91"/>
    <w:rsid w:val="00BB39D5"/>
    <w:rsid w:val="00BB3D6B"/>
    <w:rsid w:val="00BB3EE0"/>
    <w:rsid w:val="00BB42DE"/>
    <w:rsid w:val="00BB45B0"/>
    <w:rsid w:val="00BB45E0"/>
    <w:rsid w:val="00BB64E0"/>
    <w:rsid w:val="00BB6CB2"/>
    <w:rsid w:val="00BB7191"/>
    <w:rsid w:val="00BB7AED"/>
    <w:rsid w:val="00BB7B01"/>
    <w:rsid w:val="00BB7F56"/>
    <w:rsid w:val="00BC0379"/>
    <w:rsid w:val="00BC0719"/>
    <w:rsid w:val="00BC0F33"/>
    <w:rsid w:val="00BC1C33"/>
    <w:rsid w:val="00BC1CE9"/>
    <w:rsid w:val="00BC1FC7"/>
    <w:rsid w:val="00BC20FB"/>
    <w:rsid w:val="00BC3059"/>
    <w:rsid w:val="00BC354D"/>
    <w:rsid w:val="00BC44D0"/>
    <w:rsid w:val="00BC4A01"/>
    <w:rsid w:val="00BC5410"/>
    <w:rsid w:val="00BC5DFF"/>
    <w:rsid w:val="00BC6520"/>
    <w:rsid w:val="00BC7746"/>
    <w:rsid w:val="00BC7918"/>
    <w:rsid w:val="00BC7D2C"/>
    <w:rsid w:val="00BD007E"/>
    <w:rsid w:val="00BD052C"/>
    <w:rsid w:val="00BD1124"/>
    <w:rsid w:val="00BD18C8"/>
    <w:rsid w:val="00BD19A4"/>
    <w:rsid w:val="00BD1E65"/>
    <w:rsid w:val="00BD2C12"/>
    <w:rsid w:val="00BD2E90"/>
    <w:rsid w:val="00BD314F"/>
    <w:rsid w:val="00BD3F46"/>
    <w:rsid w:val="00BD418C"/>
    <w:rsid w:val="00BD4413"/>
    <w:rsid w:val="00BD4FCF"/>
    <w:rsid w:val="00BD523F"/>
    <w:rsid w:val="00BD5E94"/>
    <w:rsid w:val="00BD5F3B"/>
    <w:rsid w:val="00BD5FC0"/>
    <w:rsid w:val="00BD6519"/>
    <w:rsid w:val="00BD72B3"/>
    <w:rsid w:val="00BD73CC"/>
    <w:rsid w:val="00BD7943"/>
    <w:rsid w:val="00BD79D9"/>
    <w:rsid w:val="00BE0684"/>
    <w:rsid w:val="00BE10C9"/>
    <w:rsid w:val="00BE14DF"/>
    <w:rsid w:val="00BE3005"/>
    <w:rsid w:val="00BE4C4E"/>
    <w:rsid w:val="00BE52AA"/>
    <w:rsid w:val="00BE55A9"/>
    <w:rsid w:val="00BE5812"/>
    <w:rsid w:val="00BE5A8A"/>
    <w:rsid w:val="00BE751B"/>
    <w:rsid w:val="00BE76D4"/>
    <w:rsid w:val="00BE7F4C"/>
    <w:rsid w:val="00BF1D28"/>
    <w:rsid w:val="00BF1EB3"/>
    <w:rsid w:val="00BF2C0E"/>
    <w:rsid w:val="00BF33A2"/>
    <w:rsid w:val="00BF4162"/>
    <w:rsid w:val="00BF449F"/>
    <w:rsid w:val="00BF44C4"/>
    <w:rsid w:val="00BF4F75"/>
    <w:rsid w:val="00BF50D3"/>
    <w:rsid w:val="00BF5C0E"/>
    <w:rsid w:val="00BF5C60"/>
    <w:rsid w:val="00BF6060"/>
    <w:rsid w:val="00C00099"/>
    <w:rsid w:val="00C007A1"/>
    <w:rsid w:val="00C00DD8"/>
    <w:rsid w:val="00C0142E"/>
    <w:rsid w:val="00C0161A"/>
    <w:rsid w:val="00C023A4"/>
    <w:rsid w:val="00C037FA"/>
    <w:rsid w:val="00C03DF6"/>
    <w:rsid w:val="00C041E2"/>
    <w:rsid w:val="00C041FD"/>
    <w:rsid w:val="00C04769"/>
    <w:rsid w:val="00C04ED8"/>
    <w:rsid w:val="00C05014"/>
    <w:rsid w:val="00C06190"/>
    <w:rsid w:val="00C06C57"/>
    <w:rsid w:val="00C072F8"/>
    <w:rsid w:val="00C07922"/>
    <w:rsid w:val="00C10C90"/>
    <w:rsid w:val="00C10F94"/>
    <w:rsid w:val="00C11E37"/>
    <w:rsid w:val="00C11E68"/>
    <w:rsid w:val="00C12212"/>
    <w:rsid w:val="00C12E25"/>
    <w:rsid w:val="00C132F8"/>
    <w:rsid w:val="00C13DAF"/>
    <w:rsid w:val="00C13F88"/>
    <w:rsid w:val="00C1413A"/>
    <w:rsid w:val="00C14FC7"/>
    <w:rsid w:val="00C15284"/>
    <w:rsid w:val="00C15C31"/>
    <w:rsid w:val="00C15FB4"/>
    <w:rsid w:val="00C1619C"/>
    <w:rsid w:val="00C16267"/>
    <w:rsid w:val="00C162A8"/>
    <w:rsid w:val="00C162C6"/>
    <w:rsid w:val="00C1643B"/>
    <w:rsid w:val="00C16B9A"/>
    <w:rsid w:val="00C16EF9"/>
    <w:rsid w:val="00C171B0"/>
    <w:rsid w:val="00C1739E"/>
    <w:rsid w:val="00C1751F"/>
    <w:rsid w:val="00C17625"/>
    <w:rsid w:val="00C17662"/>
    <w:rsid w:val="00C177FE"/>
    <w:rsid w:val="00C2075F"/>
    <w:rsid w:val="00C20AD9"/>
    <w:rsid w:val="00C20E6C"/>
    <w:rsid w:val="00C21565"/>
    <w:rsid w:val="00C21A00"/>
    <w:rsid w:val="00C21B70"/>
    <w:rsid w:val="00C21CCA"/>
    <w:rsid w:val="00C21D09"/>
    <w:rsid w:val="00C21E2D"/>
    <w:rsid w:val="00C22120"/>
    <w:rsid w:val="00C231F5"/>
    <w:rsid w:val="00C2394C"/>
    <w:rsid w:val="00C2474F"/>
    <w:rsid w:val="00C251A2"/>
    <w:rsid w:val="00C2563E"/>
    <w:rsid w:val="00C2588B"/>
    <w:rsid w:val="00C25F94"/>
    <w:rsid w:val="00C2643D"/>
    <w:rsid w:val="00C2662A"/>
    <w:rsid w:val="00C26EFA"/>
    <w:rsid w:val="00C306B1"/>
    <w:rsid w:val="00C313A2"/>
    <w:rsid w:val="00C313BB"/>
    <w:rsid w:val="00C3171E"/>
    <w:rsid w:val="00C3222A"/>
    <w:rsid w:val="00C32926"/>
    <w:rsid w:val="00C33E6B"/>
    <w:rsid w:val="00C34255"/>
    <w:rsid w:val="00C346F1"/>
    <w:rsid w:val="00C34C8C"/>
    <w:rsid w:val="00C34DA7"/>
    <w:rsid w:val="00C34FAF"/>
    <w:rsid w:val="00C3555D"/>
    <w:rsid w:val="00C35EAB"/>
    <w:rsid w:val="00C36357"/>
    <w:rsid w:val="00C374A8"/>
    <w:rsid w:val="00C376DE"/>
    <w:rsid w:val="00C37B21"/>
    <w:rsid w:val="00C40AAE"/>
    <w:rsid w:val="00C40DFC"/>
    <w:rsid w:val="00C41D14"/>
    <w:rsid w:val="00C41F41"/>
    <w:rsid w:val="00C43DE6"/>
    <w:rsid w:val="00C43F46"/>
    <w:rsid w:val="00C44452"/>
    <w:rsid w:val="00C452A2"/>
    <w:rsid w:val="00C45C2F"/>
    <w:rsid w:val="00C45C65"/>
    <w:rsid w:val="00C4601A"/>
    <w:rsid w:val="00C46566"/>
    <w:rsid w:val="00C4661A"/>
    <w:rsid w:val="00C466FC"/>
    <w:rsid w:val="00C4677A"/>
    <w:rsid w:val="00C46CFC"/>
    <w:rsid w:val="00C46FED"/>
    <w:rsid w:val="00C47518"/>
    <w:rsid w:val="00C47C1A"/>
    <w:rsid w:val="00C47C5B"/>
    <w:rsid w:val="00C501AC"/>
    <w:rsid w:val="00C5032C"/>
    <w:rsid w:val="00C504E4"/>
    <w:rsid w:val="00C505A6"/>
    <w:rsid w:val="00C515BF"/>
    <w:rsid w:val="00C529AC"/>
    <w:rsid w:val="00C52AF2"/>
    <w:rsid w:val="00C53BEC"/>
    <w:rsid w:val="00C53F91"/>
    <w:rsid w:val="00C552FC"/>
    <w:rsid w:val="00C553F3"/>
    <w:rsid w:val="00C55428"/>
    <w:rsid w:val="00C55AFB"/>
    <w:rsid w:val="00C55FB2"/>
    <w:rsid w:val="00C5641A"/>
    <w:rsid w:val="00C56D00"/>
    <w:rsid w:val="00C56D11"/>
    <w:rsid w:val="00C56FAB"/>
    <w:rsid w:val="00C57CBE"/>
    <w:rsid w:val="00C57F80"/>
    <w:rsid w:val="00C60391"/>
    <w:rsid w:val="00C60C9C"/>
    <w:rsid w:val="00C62993"/>
    <w:rsid w:val="00C636F8"/>
    <w:rsid w:val="00C63EDD"/>
    <w:rsid w:val="00C64B44"/>
    <w:rsid w:val="00C64E1E"/>
    <w:rsid w:val="00C6528D"/>
    <w:rsid w:val="00C65752"/>
    <w:rsid w:val="00C6592F"/>
    <w:rsid w:val="00C667F9"/>
    <w:rsid w:val="00C66F7C"/>
    <w:rsid w:val="00C6718B"/>
    <w:rsid w:val="00C6736B"/>
    <w:rsid w:val="00C701DB"/>
    <w:rsid w:val="00C714C1"/>
    <w:rsid w:val="00C71807"/>
    <w:rsid w:val="00C719B5"/>
    <w:rsid w:val="00C7227F"/>
    <w:rsid w:val="00C722A2"/>
    <w:rsid w:val="00C733CC"/>
    <w:rsid w:val="00C73468"/>
    <w:rsid w:val="00C75579"/>
    <w:rsid w:val="00C7557F"/>
    <w:rsid w:val="00C77439"/>
    <w:rsid w:val="00C7746A"/>
    <w:rsid w:val="00C776AF"/>
    <w:rsid w:val="00C777D3"/>
    <w:rsid w:val="00C779EA"/>
    <w:rsid w:val="00C80D2A"/>
    <w:rsid w:val="00C813F6"/>
    <w:rsid w:val="00C81F1D"/>
    <w:rsid w:val="00C82177"/>
    <w:rsid w:val="00C824EF"/>
    <w:rsid w:val="00C82599"/>
    <w:rsid w:val="00C825F9"/>
    <w:rsid w:val="00C8465D"/>
    <w:rsid w:val="00C85AE6"/>
    <w:rsid w:val="00C860B7"/>
    <w:rsid w:val="00C8691E"/>
    <w:rsid w:val="00C8784A"/>
    <w:rsid w:val="00C90CF3"/>
    <w:rsid w:val="00C90EA2"/>
    <w:rsid w:val="00C916CF"/>
    <w:rsid w:val="00C91E4A"/>
    <w:rsid w:val="00C920C7"/>
    <w:rsid w:val="00C922A0"/>
    <w:rsid w:val="00C9239C"/>
    <w:rsid w:val="00C923BF"/>
    <w:rsid w:val="00C925C6"/>
    <w:rsid w:val="00C92ED7"/>
    <w:rsid w:val="00C93418"/>
    <w:rsid w:val="00C93850"/>
    <w:rsid w:val="00C93933"/>
    <w:rsid w:val="00C964A7"/>
    <w:rsid w:val="00C970F4"/>
    <w:rsid w:val="00C97C4F"/>
    <w:rsid w:val="00CA0281"/>
    <w:rsid w:val="00CA13AF"/>
    <w:rsid w:val="00CA1552"/>
    <w:rsid w:val="00CA15E4"/>
    <w:rsid w:val="00CA1935"/>
    <w:rsid w:val="00CA1A0D"/>
    <w:rsid w:val="00CA1A5E"/>
    <w:rsid w:val="00CA2135"/>
    <w:rsid w:val="00CA21EC"/>
    <w:rsid w:val="00CA23AD"/>
    <w:rsid w:val="00CA297A"/>
    <w:rsid w:val="00CA2B1F"/>
    <w:rsid w:val="00CA2BEB"/>
    <w:rsid w:val="00CA2CC5"/>
    <w:rsid w:val="00CA3B25"/>
    <w:rsid w:val="00CA3D89"/>
    <w:rsid w:val="00CA437A"/>
    <w:rsid w:val="00CA4689"/>
    <w:rsid w:val="00CA563C"/>
    <w:rsid w:val="00CA60CA"/>
    <w:rsid w:val="00CA6762"/>
    <w:rsid w:val="00CA6C63"/>
    <w:rsid w:val="00CB0639"/>
    <w:rsid w:val="00CB06B9"/>
    <w:rsid w:val="00CB08FF"/>
    <w:rsid w:val="00CB09CB"/>
    <w:rsid w:val="00CB181E"/>
    <w:rsid w:val="00CB1998"/>
    <w:rsid w:val="00CB2817"/>
    <w:rsid w:val="00CB2B4D"/>
    <w:rsid w:val="00CB2FD2"/>
    <w:rsid w:val="00CB3249"/>
    <w:rsid w:val="00CB3574"/>
    <w:rsid w:val="00CB36CA"/>
    <w:rsid w:val="00CB3D1F"/>
    <w:rsid w:val="00CB40F6"/>
    <w:rsid w:val="00CB44CF"/>
    <w:rsid w:val="00CB49C2"/>
    <w:rsid w:val="00CB4E5B"/>
    <w:rsid w:val="00CB5C48"/>
    <w:rsid w:val="00CB6A26"/>
    <w:rsid w:val="00CB7796"/>
    <w:rsid w:val="00CC0DB3"/>
    <w:rsid w:val="00CC227E"/>
    <w:rsid w:val="00CC228A"/>
    <w:rsid w:val="00CC2B4D"/>
    <w:rsid w:val="00CC2B53"/>
    <w:rsid w:val="00CC2BC4"/>
    <w:rsid w:val="00CC338F"/>
    <w:rsid w:val="00CC38D1"/>
    <w:rsid w:val="00CC3AB2"/>
    <w:rsid w:val="00CC424F"/>
    <w:rsid w:val="00CC4292"/>
    <w:rsid w:val="00CC4ABB"/>
    <w:rsid w:val="00CC4B73"/>
    <w:rsid w:val="00CC4FD0"/>
    <w:rsid w:val="00CC59E5"/>
    <w:rsid w:val="00CC686D"/>
    <w:rsid w:val="00CC69E6"/>
    <w:rsid w:val="00CC729B"/>
    <w:rsid w:val="00CD12A2"/>
    <w:rsid w:val="00CD130C"/>
    <w:rsid w:val="00CD1682"/>
    <w:rsid w:val="00CD1DBF"/>
    <w:rsid w:val="00CD1DDC"/>
    <w:rsid w:val="00CD2262"/>
    <w:rsid w:val="00CD2275"/>
    <w:rsid w:val="00CD2465"/>
    <w:rsid w:val="00CD260F"/>
    <w:rsid w:val="00CD309E"/>
    <w:rsid w:val="00CD3119"/>
    <w:rsid w:val="00CD3252"/>
    <w:rsid w:val="00CD3665"/>
    <w:rsid w:val="00CD470A"/>
    <w:rsid w:val="00CD4CD4"/>
    <w:rsid w:val="00CD50AA"/>
    <w:rsid w:val="00CE0C47"/>
    <w:rsid w:val="00CE237E"/>
    <w:rsid w:val="00CE2542"/>
    <w:rsid w:val="00CE29DB"/>
    <w:rsid w:val="00CE3588"/>
    <w:rsid w:val="00CE3EFB"/>
    <w:rsid w:val="00CE4ED6"/>
    <w:rsid w:val="00CE55AE"/>
    <w:rsid w:val="00CE565C"/>
    <w:rsid w:val="00CE63BC"/>
    <w:rsid w:val="00CE648E"/>
    <w:rsid w:val="00CE65A1"/>
    <w:rsid w:val="00CE77C6"/>
    <w:rsid w:val="00CF03AC"/>
    <w:rsid w:val="00CF11E7"/>
    <w:rsid w:val="00CF1516"/>
    <w:rsid w:val="00CF2F28"/>
    <w:rsid w:val="00CF344B"/>
    <w:rsid w:val="00CF40EB"/>
    <w:rsid w:val="00CF53D8"/>
    <w:rsid w:val="00CF6E0D"/>
    <w:rsid w:val="00CF7035"/>
    <w:rsid w:val="00CF752F"/>
    <w:rsid w:val="00CF7703"/>
    <w:rsid w:val="00CF7FDB"/>
    <w:rsid w:val="00D0019D"/>
    <w:rsid w:val="00D008C2"/>
    <w:rsid w:val="00D01D00"/>
    <w:rsid w:val="00D028CC"/>
    <w:rsid w:val="00D02AF0"/>
    <w:rsid w:val="00D02D2A"/>
    <w:rsid w:val="00D032CE"/>
    <w:rsid w:val="00D0332E"/>
    <w:rsid w:val="00D0372D"/>
    <w:rsid w:val="00D03A73"/>
    <w:rsid w:val="00D06152"/>
    <w:rsid w:val="00D071F9"/>
    <w:rsid w:val="00D07BEC"/>
    <w:rsid w:val="00D10216"/>
    <w:rsid w:val="00D10EA1"/>
    <w:rsid w:val="00D1142A"/>
    <w:rsid w:val="00D1197A"/>
    <w:rsid w:val="00D12164"/>
    <w:rsid w:val="00D12A1E"/>
    <w:rsid w:val="00D12AA6"/>
    <w:rsid w:val="00D1324E"/>
    <w:rsid w:val="00D13A12"/>
    <w:rsid w:val="00D148F3"/>
    <w:rsid w:val="00D1497D"/>
    <w:rsid w:val="00D14BD1"/>
    <w:rsid w:val="00D14E1C"/>
    <w:rsid w:val="00D158F6"/>
    <w:rsid w:val="00D169B7"/>
    <w:rsid w:val="00D202C7"/>
    <w:rsid w:val="00D20798"/>
    <w:rsid w:val="00D2104D"/>
    <w:rsid w:val="00D22091"/>
    <w:rsid w:val="00D2227D"/>
    <w:rsid w:val="00D23063"/>
    <w:rsid w:val="00D23B73"/>
    <w:rsid w:val="00D23CD5"/>
    <w:rsid w:val="00D24900"/>
    <w:rsid w:val="00D25107"/>
    <w:rsid w:val="00D25CF4"/>
    <w:rsid w:val="00D26D85"/>
    <w:rsid w:val="00D271D9"/>
    <w:rsid w:val="00D2740C"/>
    <w:rsid w:val="00D27457"/>
    <w:rsid w:val="00D27988"/>
    <w:rsid w:val="00D307F8"/>
    <w:rsid w:val="00D30CCE"/>
    <w:rsid w:val="00D30E9F"/>
    <w:rsid w:val="00D3168C"/>
    <w:rsid w:val="00D31703"/>
    <w:rsid w:val="00D31B70"/>
    <w:rsid w:val="00D31F5C"/>
    <w:rsid w:val="00D320C8"/>
    <w:rsid w:val="00D327E7"/>
    <w:rsid w:val="00D33269"/>
    <w:rsid w:val="00D3383F"/>
    <w:rsid w:val="00D33B64"/>
    <w:rsid w:val="00D33BCC"/>
    <w:rsid w:val="00D33D15"/>
    <w:rsid w:val="00D346FA"/>
    <w:rsid w:val="00D3478C"/>
    <w:rsid w:val="00D35036"/>
    <w:rsid w:val="00D35D25"/>
    <w:rsid w:val="00D36D4A"/>
    <w:rsid w:val="00D379C5"/>
    <w:rsid w:val="00D40195"/>
    <w:rsid w:val="00D405D7"/>
    <w:rsid w:val="00D40EBE"/>
    <w:rsid w:val="00D4104D"/>
    <w:rsid w:val="00D4172A"/>
    <w:rsid w:val="00D43616"/>
    <w:rsid w:val="00D438BD"/>
    <w:rsid w:val="00D439D5"/>
    <w:rsid w:val="00D444F6"/>
    <w:rsid w:val="00D44D3C"/>
    <w:rsid w:val="00D45307"/>
    <w:rsid w:val="00D45311"/>
    <w:rsid w:val="00D462B6"/>
    <w:rsid w:val="00D470E3"/>
    <w:rsid w:val="00D47196"/>
    <w:rsid w:val="00D47887"/>
    <w:rsid w:val="00D47BE6"/>
    <w:rsid w:val="00D47E01"/>
    <w:rsid w:val="00D47E9E"/>
    <w:rsid w:val="00D50545"/>
    <w:rsid w:val="00D5098A"/>
    <w:rsid w:val="00D5140F"/>
    <w:rsid w:val="00D5159E"/>
    <w:rsid w:val="00D51FAF"/>
    <w:rsid w:val="00D52E0C"/>
    <w:rsid w:val="00D52FB2"/>
    <w:rsid w:val="00D53140"/>
    <w:rsid w:val="00D53328"/>
    <w:rsid w:val="00D54261"/>
    <w:rsid w:val="00D54FAB"/>
    <w:rsid w:val="00D55210"/>
    <w:rsid w:val="00D557D3"/>
    <w:rsid w:val="00D558DA"/>
    <w:rsid w:val="00D55D71"/>
    <w:rsid w:val="00D560A1"/>
    <w:rsid w:val="00D567BA"/>
    <w:rsid w:val="00D56BED"/>
    <w:rsid w:val="00D574FE"/>
    <w:rsid w:val="00D5757F"/>
    <w:rsid w:val="00D60E46"/>
    <w:rsid w:val="00D60F58"/>
    <w:rsid w:val="00D611B8"/>
    <w:rsid w:val="00D6140B"/>
    <w:rsid w:val="00D61A21"/>
    <w:rsid w:val="00D622F8"/>
    <w:rsid w:val="00D63BAF"/>
    <w:rsid w:val="00D63CF6"/>
    <w:rsid w:val="00D63F8E"/>
    <w:rsid w:val="00D641AD"/>
    <w:rsid w:val="00D65D88"/>
    <w:rsid w:val="00D65D9D"/>
    <w:rsid w:val="00D66654"/>
    <w:rsid w:val="00D66899"/>
    <w:rsid w:val="00D67592"/>
    <w:rsid w:val="00D67F4D"/>
    <w:rsid w:val="00D7021A"/>
    <w:rsid w:val="00D70400"/>
    <w:rsid w:val="00D704D5"/>
    <w:rsid w:val="00D70715"/>
    <w:rsid w:val="00D70B3F"/>
    <w:rsid w:val="00D70D21"/>
    <w:rsid w:val="00D714C9"/>
    <w:rsid w:val="00D724B9"/>
    <w:rsid w:val="00D72E77"/>
    <w:rsid w:val="00D74816"/>
    <w:rsid w:val="00D749C6"/>
    <w:rsid w:val="00D75745"/>
    <w:rsid w:val="00D76953"/>
    <w:rsid w:val="00D76B4E"/>
    <w:rsid w:val="00D77058"/>
    <w:rsid w:val="00D77222"/>
    <w:rsid w:val="00D77385"/>
    <w:rsid w:val="00D77544"/>
    <w:rsid w:val="00D7792A"/>
    <w:rsid w:val="00D77956"/>
    <w:rsid w:val="00D77E05"/>
    <w:rsid w:val="00D80517"/>
    <w:rsid w:val="00D8179C"/>
    <w:rsid w:val="00D81EE2"/>
    <w:rsid w:val="00D82234"/>
    <w:rsid w:val="00D8313D"/>
    <w:rsid w:val="00D83427"/>
    <w:rsid w:val="00D83973"/>
    <w:rsid w:val="00D85D91"/>
    <w:rsid w:val="00D86385"/>
    <w:rsid w:val="00D8698F"/>
    <w:rsid w:val="00D87759"/>
    <w:rsid w:val="00D877A0"/>
    <w:rsid w:val="00D90563"/>
    <w:rsid w:val="00D906F8"/>
    <w:rsid w:val="00D908F7"/>
    <w:rsid w:val="00D90999"/>
    <w:rsid w:val="00D90B98"/>
    <w:rsid w:val="00D90F4E"/>
    <w:rsid w:val="00D917D8"/>
    <w:rsid w:val="00D9215B"/>
    <w:rsid w:val="00D923F7"/>
    <w:rsid w:val="00D926CA"/>
    <w:rsid w:val="00D92920"/>
    <w:rsid w:val="00D93D40"/>
    <w:rsid w:val="00D94CB4"/>
    <w:rsid w:val="00D958A9"/>
    <w:rsid w:val="00D96171"/>
    <w:rsid w:val="00D96576"/>
    <w:rsid w:val="00D97EEB"/>
    <w:rsid w:val="00DA04B1"/>
    <w:rsid w:val="00DA17EC"/>
    <w:rsid w:val="00DA2612"/>
    <w:rsid w:val="00DA28B8"/>
    <w:rsid w:val="00DA2A25"/>
    <w:rsid w:val="00DA3397"/>
    <w:rsid w:val="00DA3789"/>
    <w:rsid w:val="00DA3D55"/>
    <w:rsid w:val="00DA42AC"/>
    <w:rsid w:val="00DA4A2F"/>
    <w:rsid w:val="00DA4C8E"/>
    <w:rsid w:val="00DA4DC4"/>
    <w:rsid w:val="00DA556F"/>
    <w:rsid w:val="00DA5F35"/>
    <w:rsid w:val="00DA6A7F"/>
    <w:rsid w:val="00DA6E7E"/>
    <w:rsid w:val="00DA7468"/>
    <w:rsid w:val="00DA746B"/>
    <w:rsid w:val="00DA7844"/>
    <w:rsid w:val="00DA7B89"/>
    <w:rsid w:val="00DB12D8"/>
    <w:rsid w:val="00DB1D6E"/>
    <w:rsid w:val="00DB2BA7"/>
    <w:rsid w:val="00DB3705"/>
    <w:rsid w:val="00DB435B"/>
    <w:rsid w:val="00DB4843"/>
    <w:rsid w:val="00DB4DE8"/>
    <w:rsid w:val="00DB5409"/>
    <w:rsid w:val="00DB668A"/>
    <w:rsid w:val="00DB6701"/>
    <w:rsid w:val="00DB76D7"/>
    <w:rsid w:val="00DB7CF6"/>
    <w:rsid w:val="00DB7D06"/>
    <w:rsid w:val="00DC05FE"/>
    <w:rsid w:val="00DC06AC"/>
    <w:rsid w:val="00DC09D1"/>
    <w:rsid w:val="00DC1274"/>
    <w:rsid w:val="00DC1E18"/>
    <w:rsid w:val="00DC2D11"/>
    <w:rsid w:val="00DC3323"/>
    <w:rsid w:val="00DC3625"/>
    <w:rsid w:val="00DC38F6"/>
    <w:rsid w:val="00DC3D80"/>
    <w:rsid w:val="00DC4204"/>
    <w:rsid w:val="00DC47F5"/>
    <w:rsid w:val="00DC566F"/>
    <w:rsid w:val="00DC6381"/>
    <w:rsid w:val="00DC6DF3"/>
    <w:rsid w:val="00DC6E6D"/>
    <w:rsid w:val="00DC7092"/>
    <w:rsid w:val="00DC7D1B"/>
    <w:rsid w:val="00DD05B3"/>
    <w:rsid w:val="00DD0DB7"/>
    <w:rsid w:val="00DD0F14"/>
    <w:rsid w:val="00DD23C1"/>
    <w:rsid w:val="00DD26F0"/>
    <w:rsid w:val="00DD272D"/>
    <w:rsid w:val="00DD2A10"/>
    <w:rsid w:val="00DD334F"/>
    <w:rsid w:val="00DD3661"/>
    <w:rsid w:val="00DD3ED5"/>
    <w:rsid w:val="00DD4234"/>
    <w:rsid w:val="00DD42F5"/>
    <w:rsid w:val="00DD48FC"/>
    <w:rsid w:val="00DD4E06"/>
    <w:rsid w:val="00DD4E3F"/>
    <w:rsid w:val="00DD4F46"/>
    <w:rsid w:val="00DD5147"/>
    <w:rsid w:val="00DD5B88"/>
    <w:rsid w:val="00DD6340"/>
    <w:rsid w:val="00DD65A6"/>
    <w:rsid w:val="00DD6C97"/>
    <w:rsid w:val="00DD7177"/>
    <w:rsid w:val="00DD7DD6"/>
    <w:rsid w:val="00DE0617"/>
    <w:rsid w:val="00DE0C41"/>
    <w:rsid w:val="00DE1FA5"/>
    <w:rsid w:val="00DE1FEF"/>
    <w:rsid w:val="00DE3906"/>
    <w:rsid w:val="00DE434E"/>
    <w:rsid w:val="00DE4B86"/>
    <w:rsid w:val="00DE4F1C"/>
    <w:rsid w:val="00DE5323"/>
    <w:rsid w:val="00DE5B05"/>
    <w:rsid w:val="00DE5BC8"/>
    <w:rsid w:val="00DE5C33"/>
    <w:rsid w:val="00DE5FB3"/>
    <w:rsid w:val="00DE63AC"/>
    <w:rsid w:val="00DE65EC"/>
    <w:rsid w:val="00DE7DCC"/>
    <w:rsid w:val="00DE7FA0"/>
    <w:rsid w:val="00DF077A"/>
    <w:rsid w:val="00DF07E0"/>
    <w:rsid w:val="00DF11F9"/>
    <w:rsid w:val="00DF157E"/>
    <w:rsid w:val="00DF1823"/>
    <w:rsid w:val="00DF268C"/>
    <w:rsid w:val="00DF2EDD"/>
    <w:rsid w:val="00DF36A2"/>
    <w:rsid w:val="00DF381A"/>
    <w:rsid w:val="00DF3DCE"/>
    <w:rsid w:val="00DF3E2A"/>
    <w:rsid w:val="00DF4173"/>
    <w:rsid w:val="00DF4863"/>
    <w:rsid w:val="00DF4DD1"/>
    <w:rsid w:val="00DF504D"/>
    <w:rsid w:val="00DF5061"/>
    <w:rsid w:val="00DF5170"/>
    <w:rsid w:val="00DF5242"/>
    <w:rsid w:val="00DF58B4"/>
    <w:rsid w:val="00DF609C"/>
    <w:rsid w:val="00DF6487"/>
    <w:rsid w:val="00DF6D45"/>
    <w:rsid w:val="00DF7201"/>
    <w:rsid w:val="00DF79A9"/>
    <w:rsid w:val="00E00612"/>
    <w:rsid w:val="00E00972"/>
    <w:rsid w:val="00E00EB8"/>
    <w:rsid w:val="00E00EF2"/>
    <w:rsid w:val="00E01B92"/>
    <w:rsid w:val="00E02E88"/>
    <w:rsid w:val="00E031B2"/>
    <w:rsid w:val="00E03D5F"/>
    <w:rsid w:val="00E0470B"/>
    <w:rsid w:val="00E0488A"/>
    <w:rsid w:val="00E05084"/>
    <w:rsid w:val="00E05575"/>
    <w:rsid w:val="00E059A3"/>
    <w:rsid w:val="00E05FAD"/>
    <w:rsid w:val="00E062EE"/>
    <w:rsid w:val="00E063C0"/>
    <w:rsid w:val="00E06A1C"/>
    <w:rsid w:val="00E0797C"/>
    <w:rsid w:val="00E07A7C"/>
    <w:rsid w:val="00E07E32"/>
    <w:rsid w:val="00E111F9"/>
    <w:rsid w:val="00E11ADE"/>
    <w:rsid w:val="00E11D7D"/>
    <w:rsid w:val="00E121C6"/>
    <w:rsid w:val="00E1225B"/>
    <w:rsid w:val="00E12354"/>
    <w:rsid w:val="00E1255E"/>
    <w:rsid w:val="00E12593"/>
    <w:rsid w:val="00E12CB9"/>
    <w:rsid w:val="00E12D15"/>
    <w:rsid w:val="00E12E81"/>
    <w:rsid w:val="00E13192"/>
    <w:rsid w:val="00E133AF"/>
    <w:rsid w:val="00E13B0A"/>
    <w:rsid w:val="00E13E45"/>
    <w:rsid w:val="00E145C9"/>
    <w:rsid w:val="00E14E8A"/>
    <w:rsid w:val="00E14EFC"/>
    <w:rsid w:val="00E153D9"/>
    <w:rsid w:val="00E15BFA"/>
    <w:rsid w:val="00E15E44"/>
    <w:rsid w:val="00E165BD"/>
    <w:rsid w:val="00E16F6F"/>
    <w:rsid w:val="00E178AC"/>
    <w:rsid w:val="00E17ED0"/>
    <w:rsid w:val="00E17FE2"/>
    <w:rsid w:val="00E20234"/>
    <w:rsid w:val="00E209A1"/>
    <w:rsid w:val="00E22081"/>
    <w:rsid w:val="00E250E1"/>
    <w:rsid w:val="00E2674A"/>
    <w:rsid w:val="00E26B6F"/>
    <w:rsid w:val="00E26B8A"/>
    <w:rsid w:val="00E27632"/>
    <w:rsid w:val="00E305D2"/>
    <w:rsid w:val="00E3094A"/>
    <w:rsid w:val="00E31208"/>
    <w:rsid w:val="00E31223"/>
    <w:rsid w:val="00E31A33"/>
    <w:rsid w:val="00E31E36"/>
    <w:rsid w:val="00E320E4"/>
    <w:rsid w:val="00E32B87"/>
    <w:rsid w:val="00E33889"/>
    <w:rsid w:val="00E33EF8"/>
    <w:rsid w:val="00E34076"/>
    <w:rsid w:val="00E34C91"/>
    <w:rsid w:val="00E35180"/>
    <w:rsid w:val="00E354D7"/>
    <w:rsid w:val="00E3552C"/>
    <w:rsid w:val="00E36AA6"/>
    <w:rsid w:val="00E37309"/>
    <w:rsid w:val="00E4027C"/>
    <w:rsid w:val="00E40463"/>
    <w:rsid w:val="00E41220"/>
    <w:rsid w:val="00E41270"/>
    <w:rsid w:val="00E4158A"/>
    <w:rsid w:val="00E41B99"/>
    <w:rsid w:val="00E43FA3"/>
    <w:rsid w:val="00E440DD"/>
    <w:rsid w:val="00E44A12"/>
    <w:rsid w:val="00E44FA5"/>
    <w:rsid w:val="00E45480"/>
    <w:rsid w:val="00E454BD"/>
    <w:rsid w:val="00E457AF"/>
    <w:rsid w:val="00E457F0"/>
    <w:rsid w:val="00E45A40"/>
    <w:rsid w:val="00E45AE8"/>
    <w:rsid w:val="00E45B74"/>
    <w:rsid w:val="00E460B1"/>
    <w:rsid w:val="00E46920"/>
    <w:rsid w:val="00E46B83"/>
    <w:rsid w:val="00E46E9C"/>
    <w:rsid w:val="00E4719D"/>
    <w:rsid w:val="00E47511"/>
    <w:rsid w:val="00E4761D"/>
    <w:rsid w:val="00E479B5"/>
    <w:rsid w:val="00E50267"/>
    <w:rsid w:val="00E51417"/>
    <w:rsid w:val="00E5157C"/>
    <w:rsid w:val="00E518BE"/>
    <w:rsid w:val="00E519E9"/>
    <w:rsid w:val="00E51B1B"/>
    <w:rsid w:val="00E52014"/>
    <w:rsid w:val="00E52249"/>
    <w:rsid w:val="00E5269B"/>
    <w:rsid w:val="00E53460"/>
    <w:rsid w:val="00E53B39"/>
    <w:rsid w:val="00E54301"/>
    <w:rsid w:val="00E543B4"/>
    <w:rsid w:val="00E57156"/>
    <w:rsid w:val="00E57695"/>
    <w:rsid w:val="00E5779C"/>
    <w:rsid w:val="00E579EF"/>
    <w:rsid w:val="00E60A0D"/>
    <w:rsid w:val="00E6168D"/>
    <w:rsid w:val="00E61868"/>
    <w:rsid w:val="00E61961"/>
    <w:rsid w:val="00E61ECD"/>
    <w:rsid w:val="00E61EFC"/>
    <w:rsid w:val="00E6256F"/>
    <w:rsid w:val="00E62624"/>
    <w:rsid w:val="00E626F7"/>
    <w:rsid w:val="00E63C8F"/>
    <w:rsid w:val="00E63F78"/>
    <w:rsid w:val="00E64396"/>
    <w:rsid w:val="00E6476B"/>
    <w:rsid w:val="00E64FAB"/>
    <w:rsid w:val="00E65297"/>
    <w:rsid w:val="00E65562"/>
    <w:rsid w:val="00E6580A"/>
    <w:rsid w:val="00E6586A"/>
    <w:rsid w:val="00E65AE7"/>
    <w:rsid w:val="00E65E3B"/>
    <w:rsid w:val="00E666CE"/>
    <w:rsid w:val="00E66E25"/>
    <w:rsid w:val="00E67210"/>
    <w:rsid w:val="00E67D16"/>
    <w:rsid w:val="00E701A5"/>
    <w:rsid w:val="00E7034C"/>
    <w:rsid w:val="00E703A5"/>
    <w:rsid w:val="00E703AD"/>
    <w:rsid w:val="00E716E5"/>
    <w:rsid w:val="00E7194B"/>
    <w:rsid w:val="00E71AE0"/>
    <w:rsid w:val="00E72958"/>
    <w:rsid w:val="00E730AD"/>
    <w:rsid w:val="00E7364B"/>
    <w:rsid w:val="00E740EC"/>
    <w:rsid w:val="00E75142"/>
    <w:rsid w:val="00E756AB"/>
    <w:rsid w:val="00E768FC"/>
    <w:rsid w:val="00E76BE2"/>
    <w:rsid w:val="00E775A7"/>
    <w:rsid w:val="00E77F3A"/>
    <w:rsid w:val="00E80821"/>
    <w:rsid w:val="00E80F2E"/>
    <w:rsid w:val="00E81AD1"/>
    <w:rsid w:val="00E81ED9"/>
    <w:rsid w:val="00E826FF"/>
    <w:rsid w:val="00E82BB2"/>
    <w:rsid w:val="00E82BE9"/>
    <w:rsid w:val="00E83240"/>
    <w:rsid w:val="00E84493"/>
    <w:rsid w:val="00E84D29"/>
    <w:rsid w:val="00E85249"/>
    <w:rsid w:val="00E85B3D"/>
    <w:rsid w:val="00E87FB1"/>
    <w:rsid w:val="00E90D4C"/>
    <w:rsid w:val="00E90E3A"/>
    <w:rsid w:val="00E917C8"/>
    <w:rsid w:val="00E91ABD"/>
    <w:rsid w:val="00E92716"/>
    <w:rsid w:val="00E93846"/>
    <w:rsid w:val="00E93B72"/>
    <w:rsid w:val="00E94669"/>
    <w:rsid w:val="00E9480F"/>
    <w:rsid w:val="00E95FDE"/>
    <w:rsid w:val="00E964BA"/>
    <w:rsid w:val="00E96604"/>
    <w:rsid w:val="00EA052D"/>
    <w:rsid w:val="00EA0A92"/>
    <w:rsid w:val="00EA0D25"/>
    <w:rsid w:val="00EA0E3B"/>
    <w:rsid w:val="00EA166B"/>
    <w:rsid w:val="00EA2983"/>
    <w:rsid w:val="00EA444B"/>
    <w:rsid w:val="00EA4BF1"/>
    <w:rsid w:val="00EA5D66"/>
    <w:rsid w:val="00EA5DB7"/>
    <w:rsid w:val="00EA6B98"/>
    <w:rsid w:val="00EA74C1"/>
    <w:rsid w:val="00EA75A9"/>
    <w:rsid w:val="00EA7670"/>
    <w:rsid w:val="00EA7859"/>
    <w:rsid w:val="00EA7A49"/>
    <w:rsid w:val="00EA7B88"/>
    <w:rsid w:val="00EA7EFC"/>
    <w:rsid w:val="00EB06F6"/>
    <w:rsid w:val="00EB0751"/>
    <w:rsid w:val="00EB1006"/>
    <w:rsid w:val="00EB1067"/>
    <w:rsid w:val="00EB1B48"/>
    <w:rsid w:val="00EB2692"/>
    <w:rsid w:val="00EB281F"/>
    <w:rsid w:val="00EB2E4C"/>
    <w:rsid w:val="00EB31F5"/>
    <w:rsid w:val="00EB35F2"/>
    <w:rsid w:val="00EB3A36"/>
    <w:rsid w:val="00EB4097"/>
    <w:rsid w:val="00EB4A53"/>
    <w:rsid w:val="00EB4BB6"/>
    <w:rsid w:val="00EB542A"/>
    <w:rsid w:val="00EB5478"/>
    <w:rsid w:val="00EB5A2E"/>
    <w:rsid w:val="00EB5C73"/>
    <w:rsid w:val="00EB6333"/>
    <w:rsid w:val="00EB64C0"/>
    <w:rsid w:val="00EB667F"/>
    <w:rsid w:val="00EB69C4"/>
    <w:rsid w:val="00EB731B"/>
    <w:rsid w:val="00EB73B0"/>
    <w:rsid w:val="00EB786D"/>
    <w:rsid w:val="00EB7AD5"/>
    <w:rsid w:val="00EC06FA"/>
    <w:rsid w:val="00EC23F1"/>
    <w:rsid w:val="00EC33F7"/>
    <w:rsid w:val="00EC40A1"/>
    <w:rsid w:val="00EC46D5"/>
    <w:rsid w:val="00EC7009"/>
    <w:rsid w:val="00EC723A"/>
    <w:rsid w:val="00EC73CA"/>
    <w:rsid w:val="00EC73F1"/>
    <w:rsid w:val="00ED1235"/>
    <w:rsid w:val="00ED1393"/>
    <w:rsid w:val="00ED1E09"/>
    <w:rsid w:val="00ED1ED0"/>
    <w:rsid w:val="00ED20DE"/>
    <w:rsid w:val="00ED2CED"/>
    <w:rsid w:val="00ED458C"/>
    <w:rsid w:val="00ED47C3"/>
    <w:rsid w:val="00ED48AD"/>
    <w:rsid w:val="00ED51F7"/>
    <w:rsid w:val="00ED52ED"/>
    <w:rsid w:val="00ED5BCD"/>
    <w:rsid w:val="00ED5C7D"/>
    <w:rsid w:val="00ED67B8"/>
    <w:rsid w:val="00ED724A"/>
    <w:rsid w:val="00ED7F23"/>
    <w:rsid w:val="00EE0A65"/>
    <w:rsid w:val="00EE0AAD"/>
    <w:rsid w:val="00EE0EB4"/>
    <w:rsid w:val="00EE1634"/>
    <w:rsid w:val="00EE1664"/>
    <w:rsid w:val="00EE1EE7"/>
    <w:rsid w:val="00EE282B"/>
    <w:rsid w:val="00EE29D6"/>
    <w:rsid w:val="00EE31D6"/>
    <w:rsid w:val="00EE3D34"/>
    <w:rsid w:val="00EE3F56"/>
    <w:rsid w:val="00EE49C5"/>
    <w:rsid w:val="00EE4ADE"/>
    <w:rsid w:val="00EE51AD"/>
    <w:rsid w:val="00EE58A6"/>
    <w:rsid w:val="00EE5DE1"/>
    <w:rsid w:val="00EE5FA7"/>
    <w:rsid w:val="00EE614D"/>
    <w:rsid w:val="00EE67C1"/>
    <w:rsid w:val="00EF03B2"/>
    <w:rsid w:val="00EF042C"/>
    <w:rsid w:val="00EF120C"/>
    <w:rsid w:val="00EF17F7"/>
    <w:rsid w:val="00EF1C63"/>
    <w:rsid w:val="00EF1DDD"/>
    <w:rsid w:val="00EF1ED9"/>
    <w:rsid w:val="00EF251F"/>
    <w:rsid w:val="00EF27EA"/>
    <w:rsid w:val="00EF2A06"/>
    <w:rsid w:val="00EF3011"/>
    <w:rsid w:val="00EF4723"/>
    <w:rsid w:val="00EF4B2D"/>
    <w:rsid w:val="00EF4F80"/>
    <w:rsid w:val="00EF55D8"/>
    <w:rsid w:val="00EF5C0A"/>
    <w:rsid w:val="00EF60A3"/>
    <w:rsid w:val="00EF689D"/>
    <w:rsid w:val="00EF6DDA"/>
    <w:rsid w:val="00EF7667"/>
    <w:rsid w:val="00EF7DD6"/>
    <w:rsid w:val="00F012D2"/>
    <w:rsid w:val="00F01793"/>
    <w:rsid w:val="00F019DF"/>
    <w:rsid w:val="00F025C9"/>
    <w:rsid w:val="00F0311D"/>
    <w:rsid w:val="00F031C3"/>
    <w:rsid w:val="00F03741"/>
    <w:rsid w:val="00F04067"/>
    <w:rsid w:val="00F04505"/>
    <w:rsid w:val="00F06116"/>
    <w:rsid w:val="00F0619E"/>
    <w:rsid w:val="00F06AE0"/>
    <w:rsid w:val="00F06B19"/>
    <w:rsid w:val="00F079C4"/>
    <w:rsid w:val="00F07ADC"/>
    <w:rsid w:val="00F10756"/>
    <w:rsid w:val="00F11721"/>
    <w:rsid w:val="00F11C38"/>
    <w:rsid w:val="00F136BE"/>
    <w:rsid w:val="00F137FC"/>
    <w:rsid w:val="00F14B67"/>
    <w:rsid w:val="00F1656C"/>
    <w:rsid w:val="00F1658D"/>
    <w:rsid w:val="00F16ADE"/>
    <w:rsid w:val="00F17565"/>
    <w:rsid w:val="00F17AD3"/>
    <w:rsid w:val="00F17F60"/>
    <w:rsid w:val="00F204F5"/>
    <w:rsid w:val="00F20565"/>
    <w:rsid w:val="00F2063D"/>
    <w:rsid w:val="00F209A6"/>
    <w:rsid w:val="00F213D3"/>
    <w:rsid w:val="00F21A04"/>
    <w:rsid w:val="00F227DF"/>
    <w:rsid w:val="00F22CDB"/>
    <w:rsid w:val="00F22F06"/>
    <w:rsid w:val="00F23AF5"/>
    <w:rsid w:val="00F247FA"/>
    <w:rsid w:val="00F24ED3"/>
    <w:rsid w:val="00F262AD"/>
    <w:rsid w:val="00F26382"/>
    <w:rsid w:val="00F26A51"/>
    <w:rsid w:val="00F2778C"/>
    <w:rsid w:val="00F2795A"/>
    <w:rsid w:val="00F30885"/>
    <w:rsid w:val="00F30EB8"/>
    <w:rsid w:val="00F3113F"/>
    <w:rsid w:val="00F3178C"/>
    <w:rsid w:val="00F31ADB"/>
    <w:rsid w:val="00F31CFC"/>
    <w:rsid w:val="00F31E0C"/>
    <w:rsid w:val="00F320AF"/>
    <w:rsid w:val="00F322A7"/>
    <w:rsid w:val="00F3239D"/>
    <w:rsid w:val="00F33E0F"/>
    <w:rsid w:val="00F33E6D"/>
    <w:rsid w:val="00F347A4"/>
    <w:rsid w:val="00F352BF"/>
    <w:rsid w:val="00F35B10"/>
    <w:rsid w:val="00F3628C"/>
    <w:rsid w:val="00F364F3"/>
    <w:rsid w:val="00F379C3"/>
    <w:rsid w:val="00F40925"/>
    <w:rsid w:val="00F420FC"/>
    <w:rsid w:val="00F422BB"/>
    <w:rsid w:val="00F4231F"/>
    <w:rsid w:val="00F42668"/>
    <w:rsid w:val="00F43060"/>
    <w:rsid w:val="00F431D9"/>
    <w:rsid w:val="00F437C2"/>
    <w:rsid w:val="00F440AA"/>
    <w:rsid w:val="00F441CD"/>
    <w:rsid w:val="00F44D17"/>
    <w:rsid w:val="00F45D65"/>
    <w:rsid w:val="00F45E7B"/>
    <w:rsid w:val="00F45FAE"/>
    <w:rsid w:val="00F464A5"/>
    <w:rsid w:val="00F465D1"/>
    <w:rsid w:val="00F46A0F"/>
    <w:rsid w:val="00F47521"/>
    <w:rsid w:val="00F47935"/>
    <w:rsid w:val="00F50766"/>
    <w:rsid w:val="00F51A38"/>
    <w:rsid w:val="00F51CAD"/>
    <w:rsid w:val="00F529F2"/>
    <w:rsid w:val="00F5316E"/>
    <w:rsid w:val="00F53257"/>
    <w:rsid w:val="00F53DDA"/>
    <w:rsid w:val="00F53E42"/>
    <w:rsid w:val="00F53EE4"/>
    <w:rsid w:val="00F5434E"/>
    <w:rsid w:val="00F558C2"/>
    <w:rsid w:val="00F55CF5"/>
    <w:rsid w:val="00F56408"/>
    <w:rsid w:val="00F57E03"/>
    <w:rsid w:val="00F57EC7"/>
    <w:rsid w:val="00F60AFE"/>
    <w:rsid w:val="00F60DA8"/>
    <w:rsid w:val="00F619BC"/>
    <w:rsid w:val="00F62183"/>
    <w:rsid w:val="00F62A43"/>
    <w:rsid w:val="00F64F1C"/>
    <w:rsid w:val="00F65190"/>
    <w:rsid w:val="00F657EF"/>
    <w:rsid w:val="00F65D2F"/>
    <w:rsid w:val="00F65D33"/>
    <w:rsid w:val="00F66A9E"/>
    <w:rsid w:val="00F66E81"/>
    <w:rsid w:val="00F67071"/>
    <w:rsid w:val="00F67381"/>
    <w:rsid w:val="00F67707"/>
    <w:rsid w:val="00F6799A"/>
    <w:rsid w:val="00F70A03"/>
    <w:rsid w:val="00F70F89"/>
    <w:rsid w:val="00F71AFB"/>
    <w:rsid w:val="00F73DCC"/>
    <w:rsid w:val="00F752F2"/>
    <w:rsid w:val="00F7561C"/>
    <w:rsid w:val="00F756DE"/>
    <w:rsid w:val="00F75ADA"/>
    <w:rsid w:val="00F762DC"/>
    <w:rsid w:val="00F76B32"/>
    <w:rsid w:val="00F76FB1"/>
    <w:rsid w:val="00F77229"/>
    <w:rsid w:val="00F772FD"/>
    <w:rsid w:val="00F77564"/>
    <w:rsid w:val="00F775A6"/>
    <w:rsid w:val="00F776D6"/>
    <w:rsid w:val="00F777F1"/>
    <w:rsid w:val="00F77B00"/>
    <w:rsid w:val="00F77C6D"/>
    <w:rsid w:val="00F804B8"/>
    <w:rsid w:val="00F80C60"/>
    <w:rsid w:val="00F80C62"/>
    <w:rsid w:val="00F81764"/>
    <w:rsid w:val="00F818E2"/>
    <w:rsid w:val="00F81B35"/>
    <w:rsid w:val="00F81D7D"/>
    <w:rsid w:val="00F823B6"/>
    <w:rsid w:val="00F827A6"/>
    <w:rsid w:val="00F82900"/>
    <w:rsid w:val="00F82BC1"/>
    <w:rsid w:val="00F832BC"/>
    <w:rsid w:val="00F8347A"/>
    <w:rsid w:val="00F836D1"/>
    <w:rsid w:val="00F83EF5"/>
    <w:rsid w:val="00F848B6"/>
    <w:rsid w:val="00F84D30"/>
    <w:rsid w:val="00F84F03"/>
    <w:rsid w:val="00F8505D"/>
    <w:rsid w:val="00F85817"/>
    <w:rsid w:val="00F85DF8"/>
    <w:rsid w:val="00F86221"/>
    <w:rsid w:val="00F86544"/>
    <w:rsid w:val="00F8671D"/>
    <w:rsid w:val="00F86FC7"/>
    <w:rsid w:val="00F8754F"/>
    <w:rsid w:val="00F877DA"/>
    <w:rsid w:val="00F87D20"/>
    <w:rsid w:val="00F9017A"/>
    <w:rsid w:val="00F901D1"/>
    <w:rsid w:val="00F90C4E"/>
    <w:rsid w:val="00F918F1"/>
    <w:rsid w:val="00F92D7A"/>
    <w:rsid w:val="00F935A9"/>
    <w:rsid w:val="00F94ABB"/>
    <w:rsid w:val="00F950EA"/>
    <w:rsid w:val="00F95A70"/>
    <w:rsid w:val="00F9653D"/>
    <w:rsid w:val="00F971CA"/>
    <w:rsid w:val="00F9737A"/>
    <w:rsid w:val="00F974EC"/>
    <w:rsid w:val="00FA119D"/>
    <w:rsid w:val="00FA1436"/>
    <w:rsid w:val="00FA1A88"/>
    <w:rsid w:val="00FA2730"/>
    <w:rsid w:val="00FA277A"/>
    <w:rsid w:val="00FA2948"/>
    <w:rsid w:val="00FA2A6C"/>
    <w:rsid w:val="00FA2C23"/>
    <w:rsid w:val="00FA2C37"/>
    <w:rsid w:val="00FA32D8"/>
    <w:rsid w:val="00FA367D"/>
    <w:rsid w:val="00FA3858"/>
    <w:rsid w:val="00FA43AF"/>
    <w:rsid w:val="00FA52E9"/>
    <w:rsid w:val="00FA5636"/>
    <w:rsid w:val="00FA5B74"/>
    <w:rsid w:val="00FA5DBA"/>
    <w:rsid w:val="00FA7710"/>
    <w:rsid w:val="00FB040B"/>
    <w:rsid w:val="00FB1503"/>
    <w:rsid w:val="00FB1681"/>
    <w:rsid w:val="00FB22C4"/>
    <w:rsid w:val="00FB2FE7"/>
    <w:rsid w:val="00FB3074"/>
    <w:rsid w:val="00FB3776"/>
    <w:rsid w:val="00FB3B8D"/>
    <w:rsid w:val="00FB4EFE"/>
    <w:rsid w:val="00FB509C"/>
    <w:rsid w:val="00FB519E"/>
    <w:rsid w:val="00FB5202"/>
    <w:rsid w:val="00FB5650"/>
    <w:rsid w:val="00FB579F"/>
    <w:rsid w:val="00FB71D2"/>
    <w:rsid w:val="00FB726B"/>
    <w:rsid w:val="00FB7BA6"/>
    <w:rsid w:val="00FC07C6"/>
    <w:rsid w:val="00FC0CC0"/>
    <w:rsid w:val="00FC0CE7"/>
    <w:rsid w:val="00FC0E91"/>
    <w:rsid w:val="00FC11D8"/>
    <w:rsid w:val="00FC1B43"/>
    <w:rsid w:val="00FC2578"/>
    <w:rsid w:val="00FC2782"/>
    <w:rsid w:val="00FC2C8F"/>
    <w:rsid w:val="00FC2E66"/>
    <w:rsid w:val="00FC2F8A"/>
    <w:rsid w:val="00FC34AC"/>
    <w:rsid w:val="00FC40A4"/>
    <w:rsid w:val="00FC426E"/>
    <w:rsid w:val="00FC44DD"/>
    <w:rsid w:val="00FC4717"/>
    <w:rsid w:val="00FC49A0"/>
    <w:rsid w:val="00FC505B"/>
    <w:rsid w:val="00FC56F2"/>
    <w:rsid w:val="00FC5877"/>
    <w:rsid w:val="00FC58AA"/>
    <w:rsid w:val="00FC5CF6"/>
    <w:rsid w:val="00FC5F4C"/>
    <w:rsid w:val="00FC62DE"/>
    <w:rsid w:val="00FC67C7"/>
    <w:rsid w:val="00FC752B"/>
    <w:rsid w:val="00FC772E"/>
    <w:rsid w:val="00FC784E"/>
    <w:rsid w:val="00FC7CE6"/>
    <w:rsid w:val="00FD010A"/>
    <w:rsid w:val="00FD0791"/>
    <w:rsid w:val="00FD0DA2"/>
    <w:rsid w:val="00FD0FB7"/>
    <w:rsid w:val="00FD1056"/>
    <w:rsid w:val="00FD2293"/>
    <w:rsid w:val="00FD28B7"/>
    <w:rsid w:val="00FD32CE"/>
    <w:rsid w:val="00FD3459"/>
    <w:rsid w:val="00FD358C"/>
    <w:rsid w:val="00FD4251"/>
    <w:rsid w:val="00FD4324"/>
    <w:rsid w:val="00FD45CA"/>
    <w:rsid w:val="00FD45DC"/>
    <w:rsid w:val="00FD4C96"/>
    <w:rsid w:val="00FD55C5"/>
    <w:rsid w:val="00FD56DE"/>
    <w:rsid w:val="00FD579D"/>
    <w:rsid w:val="00FD5882"/>
    <w:rsid w:val="00FD59CB"/>
    <w:rsid w:val="00FD5C0A"/>
    <w:rsid w:val="00FD65FC"/>
    <w:rsid w:val="00FD6CE5"/>
    <w:rsid w:val="00FD749F"/>
    <w:rsid w:val="00FD7DEE"/>
    <w:rsid w:val="00FE00EC"/>
    <w:rsid w:val="00FE0444"/>
    <w:rsid w:val="00FE130E"/>
    <w:rsid w:val="00FE1A98"/>
    <w:rsid w:val="00FE247E"/>
    <w:rsid w:val="00FE5904"/>
    <w:rsid w:val="00FE5EDB"/>
    <w:rsid w:val="00FE5F00"/>
    <w:rsid w:val="00FE6E53"/>
    <w:rsid w:val="00FE6FEC"/>
    <w:rsid w:val="00FE784F"/>
    <w:rsid w:val="00FE7943"/>
    <w:rsid w:val="00FE797C"/>
    <w:rsid w:val="00FE7FBF"/>
    <w:rsid w:val="00FF007C"/>
    <w:rsid w:val="00FF054C"/>
    <w:rsid w:val="00FF06F3"/>
    <w:rsid w:val="00FF19F5"/>
    <w:rsid w:val="00FF1B1F"/>
    <w:rsid w:val="00FF1F70"/>
    <w:rsid w:val="00FF32B5"/>
    <w:rsid w:val="00FF34A3"/>
    <w:rsid w:val="00FF368A"/>
    <w:rsid w:val="00FF3729"/>
    <w:rsid w:val="00FF37CB"/>
    <w:rsid w:val="00FF4597"/>
    <w:rsid w:val="00FF497D"/>
    <w:rsid w:val="00FF4B91"/>
    <w:rsid w:val="00FF5198"/>
    <w:rsid w:val="00FF5DA5"/>
    <w:rsid w:val="00FF6149"/>
    <w:rsid w:val="00FF7299"/>
    <w:rsid w:val="00FF7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400"/>
    <w:pPr>
      <w:jc w:val="both"/>
    </w:pPr>
    <w:rPr>
      <w:rFonts w:ascii="Arial" w:hAnsi="Arial"/>
      <w:sz w:val="24"/>
      <w:szCs w:val="24"/>
      <w:lang w:val="la-Latn"/>
    </w:rPr>
  </w:style>
  <w:style w:type="paragraph" w:styleId="Ttulo1">
    <w:name w:val="heading 1"/>
    <w:basedOn w:val="Normal"/>
    <w:next w:val="Normal"/>
    <w:qFormat/>
    <w:rsid w:val="00477284"/>
    <w:pPr>
      <w:keepNext/>
      <w:spacing w:before="240" w:after="60"/>
      <w:outlineLvl w:val="0"/>
    </w:pPr>
    <w:rPr>
      <w:rFonts w:cs="Arial"/>
      <w:b/>
      <w:bCs/>
      <w:kern w:val="32"/>
      <w:sz w:val="32"/>
      <w:szCs w:val="32"/>
    </w:rPr>
  </w:style>
  <w:style w:type="paragraph" w:styleId="Ttulo2">
    <w:name w:val="heading 2"/>
    <w:aliases w:val="romanos_nivel_2"/>
    <w:basedOn w:val="romanosnivel1"/>
    <w:qFormat/>
    <w:rsid w:val="00477284"/>
    <w:pPr>
      <w:keepNext/>
      <w:numPr>
        <w:ilvl w:val="1"/>
      </w:numPr>
      <w:tabs>
        <w:tab w:val="clear" w:pos="576"/>
        <w:tab w:val="num" w:pos="360"/>
        <w:tab w:val="left" w:pos="4962"/>
      </w:tabs>
      <w:spacing w:before="360"/>
      <w:ind w:left="578" w:hanging="578"/>
      <w:outlineLvl w:val="1"/>
    </w:pPr>
    <w:rPr>
      <w:sz w:val="24"/>
    </w:rPr>
  </w:style>
  <w:style w:type="paragraph" w:styleId="Ttulo3">
    <w:name w:val="heading 3"/>
    <w:aliases w:val="romanos_nivel_3"/>
    <w:basedOn w:val="Textobaseresolucion"/>
    <w:qFormat/>
    <w:rsid w:val="00477284"/>
    <w:pPr>
      <w:numPr>
        <w:ilvl w:val="2"/>
        <w:numId w:val="4"/>
      </w:numPr>
      <w:tabs>
        <w:tab w:val="clear" w:pos="720"/>
        <w:tab w:val="num" w:pos="360"/>
      </w:tabs>
      <w:ind w:left="0" w:firstLine="0"/>
      <w:outlineLvl w:val="2"/>
    </w:pPr>
    <w:rPr>
      <w:b/>
    </w:rPr>
  </w:style>
  <w:style w:type="paragraph" w:styleId="Ttulo4">
    <w:name w:val="heading 4"/>
    <w:aliases w:val="romanos_nivel_4"/>
    <w:basedOn w:val="Normal"/>
    <w:next w:val="Normal"/>
    <w:qFormat/>
    <w:rsid w:val="00477284"/>
    <w:pPr>
      <w:keepNext/>
      <w:numPr>
        <w:ilvl w:val="3"/>
        <w:numId w:val="4"/>
      </w:numPr>
      <w:spacing w:before="240" w:after="60"/>
      <w:outlineLvl w:val="3"/>
    </w:pPr>
    <w:rPr>
      <w:bCs/>
      <w:szCs w:val="28"/>
    </w:rPr>
  </w:style>
  <w:style w:type="paragraph" w:styleId="Ttulo5">
    <w:name w:val="heading 5"/>
    <w:aliases w:val="romanos_nivel_5"/>
    <w:basedOn w:val="Normal"/>
    <w:next w:val="Normal"/>
    <w:qFormat/>
    <w:rsid w:val="00477284"/>
    <w:pPr>
      <w:numPr>
        <w:ilvl w:val="4"/>
        <w:numId w:val="4"/>
      </w:numPr>
      <w:spacing w:before="240" w:after="60"/>
      <w:outlineLvl w:val="4"/>
    </w:pPr>
    <w:rPr>
      <w:bCs/>
      <w:iCs/>
      <w:szCs w:val="26"/>
    </w:rPr>
  </w:style>
  <w:style w:type="paragraph" w:styleId="Ttulo6">
    <w:name w:val="heading 6"/>
    <w:aliases w:val="romanos_nivel_6"/>
    <w:basedOn w:val="Normal"/>
    <w:next w:val="Normal"/>
    <w:qFormat/>
    <w:rsid w:val="00477284"/>
    <w:pPr>
      <w:numPr>
        <w:ilvl w:val="5"/>
        <w:numId w:val="4"/>
      </w:numPr>
      <w:spacing w:before="240" w:after="60"/>
      <w:outlineLvl w:val="5"/>
    </w:pPr>
    <w:rPr>
      <w:bCs/>
      <w:szCs w:val="22"/>
    </w:rPr>
  </w:style>
  <w:style w:type="paragraph" w:styleId="Ttulo7">
    <w:name w:val="heading 7"/>
    <w:basedOn w:val="Normal"/>
    <w:next w:val="Normal"/>
    <w:qFormat/>
    <w:rsid w:val="00477284"/>
    <w:pPr>
      <w:numPr>
        <w:ilvl w:val="6"/>
        <w:numId w:val="4"/>
      </w:numPr>
      <w:spacing w:before="240" w:after="60"/>
      <w:outlineLvl w:val="6"/>
    </w:pPr>
  </w:style>
  <w:style w:type="paragraph" w:styleId="Ttulo8">
    <w:name w:val="heading 8"/>
    <w:basedOn w:val="Normal"/>
    <w:next w:val="Normal"/>
    <w:qFormat/>
    <w:rsid w:val="00477284"/>
    <w:pPr>
      <w:numPr>
        <w:ilvl w:val="7"/>
        <w:numId w:val="4"/>
      </w:numPr>
      <w:spacing w:before="240" w:after="60"/>
      <w:outlineLvl w:val="7"/>
    </w:pPr>
    <w:rPr>
      <w:i/>
      <w:iCs/>
    </w:rPr>
  </w:style>
  <w:style w:type="paragraph" w:styleId="Ttulo9">
    <w:name w:val="heading 9"/>
    <w:basedOn w:val="Normal"/>
    <w:next w:val="Normal"/>
    <w:qFormat/>
    <w:rsid w:val="00477284"/>
    <w:pPr>
      <w:numPr>
        <w:ilvl w:val="8"/>
        <w:numId w:val="4"/>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477284"/>
    <w:pPr>
      <w:tabs>
        <w:tab w:val="center" w:pos="4252"/>
        <w:tab w:val="right" w:pos="8504"/>
      </w:tabs>
    </w:pPr>
    <w:rPr>
      <w:lang w:val="es-ES"/>
    </w:rPr>
  </w:style>
  <w:style w:type="paragraph" w:styleId="Piedepgina">
    <w:name w:val="footer"/>
    <w:basedOn w:val="Normal"/>
    <w:link w:val="PiedepginaCar"/>
    <w:uiPriority w:val="99"/>
    <w:rsid w:val="00477284"/>
    <w:pPr>
      <w:tabs>
        <w:tab w:val="center" w:pos="4252"/>
        <w:tab w:val="right" w:pos="8504"/>
      </w:tabs>
    </w:pPr>
    <w:rPr>
      <w:lang w:val="es-ES"/>
    </w:rPr>
  </w:style>
  <w:style w:type="character" w:styleId="Refdenotaalpie">
    <w:name w:val="footnote reference"/>
    <w:aliases w:val="fr,o,Style 6,Footnote Reference Superscript"/>
    <w:rsid w:val="00477284"/>
    <w:rPr>
      <w:vertAlign w:val="superscript"/>
    </w:rPr>
  </w:style>
  <w:style w:type="paragraph" w:customStyle="1" w:styleId="FirmaElectrnica">
    <w:name w:val="Firma_Electrónica"/>
    <w:basedOn w:val="Textobaseresolucion"/>
    <w:rsid w:val="00477284"/>
    <w:pPr>
      <w:spacing w:before="600"/>
    </w:pPr>
    <w:rPr>
      <w:b/>
      <w:i/>
    </w:rPr>
  </w:style>
  <w:style w:type="paragraph" w:customStyle="1" w:styleId="CMTnotaalpie">
    <w:name w:val="CMT nota al pie"/>
    <w:basedOn w:val="Textonotapie"/>
    <w:rsid w:val="00477284"/>
    <w:pPr>
      <w:spacing w:after="120"/>
    </w:pPr>
    <w:rPr>
      <w:sz w:val="16"/>
      <w:szCs w:val="18"/>
      <w:lang w:val="es-ES"/>
    </w:rPr>
  </w:style>
  <w:style w:type="paragraph" w:customStyle="1" w:styleId="vietacuadros">
    <w:name w:val="viñeta_cuadros"/>
    <w:basedOn w:val="Normal"/>
    <w:rsid w:val="00477284"/>
    <w:pPr>
      <w:numPr>
        <w:numId w:val="1"/>
      </w:numPr>
      <w:autoSpaceDE w:val="0"/>
      <w:autoSpaceDN w:val="0"/>
      <w:adjustRightInd w:val="0"/>
      <w:spacing w:before="120" w:after="120" w:line="280" w:lineRule="exact"/>
      <w:ind w:left="714" w:hanging="357"/>
    </w:pPr>
    <w:rPr>
      <w:rFonts w:cs="Arial"/>
      <w:szCs w:val="22"/>
      <w:lang w:val="es-ES_tradnl" w:eastAsia="ca-ES"/>
    </w:rPr>
  </w:style>
  <w:style w:type="paragraph" w:customStyle="1" w:styleId="tituloresolucion">
    <w:name w:val="titulo_resolucion"/>
    <w:basedOn w:val="Ttulo1"/>
    <w:rsid w:val="00477284"/>
    <w:pPr>
      <w:spacing w:before="360" w:after="360"/>
    </w:pPr>
    <w:rPr>
      <w:sz w:val="28"/>
    </w:rPr>
  </w:style>
  <w:style w:type="paragraph" w:customStyle="1" w:styleId="romanosnivel1">
    <w:name w:val="romanos_nivel_1"/>
    <w:basedOn w:val="Textobaseresolucion"/>
    <w:rsid w:val="00477284"/>
    <w:pPr>
      <w:numPr>
        <w:numId w:val="4"/>
      </w:numPr>
      <w:tabs>
        <w:tab w:val="clear" w:pos="432"/>
        <w:tab w:val="num" w:pos="360"/>
      </w:tabs>
      <w:spacing w:before="480"/>
      <w:ind w:left="431" w:hanging="431"/>
    </w:pPr>
    <w:rPr>
      <w:b/>
      <w:caps/>
      <w:sz w:val="28"/>
    </w:rPr>
  </w:style>
  <w:style w:type="character" w:customStyle="1" w:styleId="vietaguinCarCar">
    <w:name w:val="viñeta_guión Car Car"/>
    <w:rsid w:val="00477284"/>
    <w:rPr>
      <w:rFonts w:ascii="Arial" w:hAnsi="Arial" w:cs="Arial"/>
      <w:sz w:val="22"/>
      <w:szCs w:val="22"/>
      <w:lang w:val="la-Latn" w:eastAsia="ca-ES" w:bidi="ar-SA"/>
    </w:rPr>
  </w:style>
  <w:style w:type="paragraph" w:customStyle="1" w:styleId="CMTtituloTabla">
    <w:name w:val="CMT titulo Tabla"/>
    <w:basedOn w:val="Normal"/>
    <w:rsid w:val="00477284"/>
    <w:pPr>
      <w:spacing w:before="120" w:after="120"/>
      <w:jc w:val="center"/>
    </w:pPr>
    <w:rPr>
      <w:rFonts w:cs="Arial"/>
      <w:b/>
      <w:szCs w:val="22"/>
      <w:lang w:eastAsia="ca-ES"/>
    </w:rPr>
  </w:style>
  <w:style w:type="table" w:customStyle="1" w:styleId="CMTtabla">
    <w:name w:val="CMT tabla"/>
    <w:basedOn w:val="Tablabsica1"/>
    <w:rsid w:val="00477284"/>
    <w:pPr>
      <w:ind w:left="170"/>
      <w:jc w:val="center"/>
    </w:pPr>
    <w:rPr>
      <w:rFonts w:ascii="Arial" w:hAnsi="Arial"/>
      <w:sz w:val="18"/>
    </w:rPr>
    <w:tblPr>
      <w:jc w:val="center"/>
      <w:tblBorders>
        <w:top w:val="none" w:sz="0" w:space="0" w:color="auto"/>
        <w:bottom w:val="none" w:sz="0" w:space="0" w:color="auto"/>
        <w:insideH w:val="dotted" w:sz="4" w:space="0" w:color="auto"/>
        <w:insideV w:val="single" w:sz="4" w:space="0" w:color="FFFFFF"/>
      </w:tblBorders>
    </w:tblPr>
    <w:trPr>
      <w:jc w:val="center"/>
    </w:trPr>
    <w:tcPr>
      <w:shd w:val="clear" w:color="auto" w:fill="FFFFFF"/>
      <w:vAlign w:val="center"/>
    </w:tcPr>
    <w:tblStylePr w:type="firstRow">
      <w:rPr>
        <w:b/>
        <w:color w:val="FFFFFF"/>
      </w:rPr>
      <w:tblPr/>
      <w:tcPr>
        <w:tcBorders>
          <w:bottom w:val="single" w:sz="6" w:space="0" w:color="008000"/>
          <w:tl2br w:val="none" w:sz="0" w:space="0" w:color="auto"/>
          <w:tr2bl w:val="none" w:sz="0" w:space="0" w:color="auto"/>
        </w:tcBorders>
        <w:shd w:val="clear" w:color="auto" w:fill="606060"/>
      </w:tcPr>
    </w:tblStylePr>
    <w:tblStylePr w:type="lastRow">
      <w:rPr>
        <w:rFonts w:ascii="Courier New" w:hAnsi="Courier New"/>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paragraph" w:customStyle="1" w:styleId="Ttulonumriconivel1">
    <w:name w:val="Título_numérico_nivel_1"/>
    <w:basedOn w:val="Ttulo1"/>
    <w:rsid w:val="00477284"/>
    <w:pPr>
      <w:numPr>
        <w:numId w:val="2"/>
      </w:numPr>
      <w:spacing w:after="240"/>
      <w:ind w:left="357" w:hanging="357"/>
    </w:pPr>
    <w:rPr>
      <w:bCs w:val="0"/>
      <w:sz w:val="24"/>
      <w:szCs w:val="28"/>
      <w:lang w:eastAsia="ca-ES"/>
    </w:rPr>
  </w:style>
  <w:style w:type="character" w:customStyle="1" w:styleId="TextobaseresolucionCar">
    <w:name w:val="Texto_base_resolucion Car"/>
    <w:link w:val="Textobaseresolucion"/>
    <w:rsid w:val="00A21990"/>
    <w:rPr>
      <w:rFonts w:ascii="Arial" w:hAnsi="Arial" w:cs="Arial"/>
      <w:sz w:val="24"/>
      <w:szCs w:val="24"/>
      <w:lang w:val="es-ES_tradnl"/>
    </w:rPr>
  </w:style>
  <w:style w:type="paragraph" w:customStyle="1" w:styleId="Textobaseresolucion">
    <w:name w:val="Texto_base_resolucion"/>
    <w:basedOn w:val="Normal"/>
    <w:link w:val="TextobaseresolucionCar"/>
    <w:autoRedefine/>
    <w:rsid w:val="00A21990"/>
    <w:pPr>
      <w:tabs>
        <w:tab w:val="left" w:pos="284"/>
      </w:tabs>
      <w:autoSpaceDE w:val="0"/>
      <w:autoSpaceDN w:val="0"/>
      <w:adjustRightInd w:val="0"/>
      <w:spacing w:after="120"/>
    </w:pPr>
    <w:rPr>
      <w:rFonts w:cs="Arial"/>
      <w:lang w:val="es-ES_tradnl"/>
    </w:rPr>
  </w:style>
  <w:style w:type="paragraph" w:customStyle="1" w:styleId="textocentrado">
    <w:name w:val="texto_centrado"/>
    <w:basedOn w:val="Normal"/>
    <w:next w:val="Textobaseresolucion"/>
    <w:rsid w:val="00477284"/>
    <w:pPr>
      <w:autoSpaceDE w:val="0"/>
      <w:autoSpaceDN w:val="0"/>
      <w:adjustRightInd w:val="0"/>
      <w:spacing w:before="360" w:after="360" w:line="280" w:lineRule="exact"/>
      <w:jc w:val="center"/>
    </w:pPr>
    <w:rPr>
      <w:rFonts w:cs="Arial"/>
      <w:b/>
      <w:caps/>
      <w:lang w:val="es-ES"/>
    </w:rPr>
  </w:style>
  <w:style w:type="paragraph" w:customStyle="1" w:styleId="vietanmeros">
    <w:name w:val="viñeta_números"/>
    <w:basedOn w:val="Textobaseresolucion"/>
    <w:rsid w:val="00477284"/>
    <w:pPr>
      <w:numPr>
        <w:numId w:val="5"/>
      </w:numPr>
      <w:tabs>
        <w:tab w:val="clear" w:pos="1040"/>
        <w:tab w:val="num" w:pos="360"/>
      </w:tabs>
      <w:ind w:left="0" w:firstLine="0"/>
    </w:pPr>
    <w:rPr>
      <w:lang w:eastAsia="ca-ES"/>
    </w:rPr>
  </w:style>
  <w:style w:type="paragraph" w:customStyle="1" w:styleId="encabezadoresolucion">
    <w:name w:val="encabezado_resolucion"/>
    <w:basedOn w:val="Encabezado"/>
    <w:rsid w:val="00477284"/>
    <w:pPr>
      <w:tabs>
        <w:tab w:val="center" w:pos="4536"/>
      </w:tabs>
      <w:jc w:val="center"/>
    </w:pPr>
    <w:rPr>
      <w:rFonts w:cs="Arial"/>
      <w:b/>
      <w:caps/>
      <w:color w:val="000000"/>
      <w:sz w:val="18"/>
      <w:szCs w:val="18"/>
    </w:rPr>
  </w:style>
  <w:style w:type="paragraph" w:customStyle="1" w:styleId="Ttulonumriconivel2">
    <w:name w:val="Título_numérico_nivel_2"/>
    <w:basedOn w:val="Ttulonumriconivel1"/>
    <w:rsid w:val="00477284"/>
    <w:pPr>
      <w:numPr>
        <w:ilvl w:val="1"/>
      </w:numPr>
    </w:pPr>
  </w:style>
  <w:style w:type="paragraph" w:customStyle="1" w:styleId="Textobaseresolucincita">
    <w:name w:val="Texto_base_resolución_cita"/>
    <w:basedOn w:val="Textobaseresolucion"/>
    <w:next w:val="Textobaseresolucion"/>
    <w:link w:val="TextobaseresolucincitaCar"/>
    <w:rsid w:val="00477284"/>
    <w:pPr>
      <w:ind w:left="680" w:right="680"/>
    </w:pPr>
    <w:rPr>
      <w:i/>
    </w:rPr>
  </w:style>
  <w:style w:type="paragraph" w:customStyle="1" w:styleId="Ttulonumriconivel3">
    <w:name w:val="Título_numérico_nivel_3"/>
    <w:basedOn w:val="Ttulonumriconivel2"/>
    <w:rsid w:val="00477284"/>
    <w:pPr>
      <w:numPr>
        <w:ilvl w:val="2"/>
      </w:numPr>
    </w:pPr>
    <w:rPr>
      <w:b w:val="0"/>
    </w:rPr>
  </w:style>
  <w:style w:type="character" w:customStyle="1" w:styleId="TextobaseresolucincitaCar">
    <w:name w:val="Texto_base_resolución_cita Car"/>
    <w:link w:val="Textobaseresolucincita"/>
    <w:rsid w:val="00477284"/>
    <w:rPr>
      <w:rFonts w:ascii="Arial" w:hAnsi="Arial" w:cs="Arial"/>
      <w:i/>
      <w:sz w:val="22"/>
      <w:szCs w:val="22"/>
      <w:lang w:val="es-ES_tradnl"/>
    </w:rPr>
  </w:style>
  <w:style w:type="paragraph" w:customStyle="1" w:styleId="Temporal">
    <w:name w:val="Temporal"/>
    <w:basedOn w:val="Normal"/>
    <w:link w:val="TemporalCarCar"/>
    <w:rsid w:val="00477284"/>
    <w:pPr>
      <w:numPr>
        <w:numId w:val="3"/>
      </w:numPr>
      <w:spacing w:before="240" w:after="240"/>
    </w:pPr>
    <w:rPr>
      <w:bCs/>
      <w:lang w:val="es-ES"/>
    </w:rPr>
  </w:style>
  <w:style w:type="character" w:customStyle="1" w:styleId="TemporalCarCar">
    <w:name w:val="Temporal Car Car"/>
    <w:link w:val="Temporal"/>
    <w:rsid w:val="00477284"/>
    <w:rPr>
      <w:rFonts w:ascii="Arial" w:hAnsi="Arial"/>
      <w:bCs/>
      <w:sz w:val="24"/>
      <w:szCs w:val="24"/>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rsid w:val="00477284"/>
    <w:rPr>
      <w:sz w:val="20"/>
      <w:szCs w:val="20"/>
    </w:rPr>
  </w:style>
  <w:style w:type="table" w:styleId="Tablabsica1">
    <w:name w:val="Table Simple 1"/>
    <w:basedOn w:val="Tablanormal"/>
    <w:rsid w:val="0047728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oindependiente2">
    <w:name w:val="Body Text 2"/>
    <w:basedOn w:val="Normal"/>
    <w:rsid w:val="00252186"/>
    <w:rPr>
      <w:szCs w:val="20"/>
      <w:lang w:val="es-ES"/>
    </w:rPr>
  </w:style>
  <w:style w:type="paragraph" w:styleId="Textoindependiente">
    <w:name w:val="Body Text"/>
    <w:basedOn w:val="Normal"/>
    <w:rsid w:val="00AF369E"/>
    <w:pPr>
      <w:spacing w:after="120"/>
    </w:pPr>
  </w:style>
  <w:style w:type="character" w:styleId="Refdecomentario">
    <w:name w:val="annotation reference"/>
    <w:semiHidden/>
    <w:rsid w:val="00AF369E"/>
    <w:rPr>
      <w:sz w:val="16"/>
      <w:szCs w:val="16"/>
    </w:rPr>
  </w:style>
  <w:style w:type="paragraph" w:styleId="Textocomentario">
    <w:name w:val="annotation text"/>
    <w:basedOn w:val="Normal"/>
    <w:link w:val="TextocomentarioCar"/>
    <w:rsid w:val="00AF369E"/>
    <w:pPr>
      <w:jc w:val="left"/>
    </w:pPr>
    <w:rPr>
      <w:rFonts w:ascii="Times New Roman" w:hAnsi="Times New Roman"/>
      <w:sz w:val="20"/>
      <w:szCs w:val="20"/>
      <w:lang w:val="es-ES"/>
    </w:rPr>
  </w:style>
  <w:style w:type="paragraph" w:styleId="Textodeglobo">
    <w:name w:val="Balloon Text"/>
    <w:basedOn w:val="Normal"/>
    <w:semiHidden/>
    <w:rsid w:val="00AF369E"/>
    <w:rPr>
      <w:rFonts w:ascii="Tahoma" w:hAnsi="Tahoma" w:cs="Tahoma"/>
      <w:sz w:val="16"/>
      <w:szCs w:val="16"/>
    </w:rPr>
  </w:style>
  <w:style w:type="paragraph" w:styleId="Asuntodelcomentario">
    <w:name w:val="annotation subject"/>
    <w:basedOn w:val="Textocomentario"/>
    <w:next w:val="Textocomentario"/>
    <w:semiHidden/>
    <w:rsid w:val="00A132E9"/>
    <w:pPr>
      <w:jc w:val="both"/>
    </w:pPr>
    <w:rPr>
      <w:rFonts w:ascii="Arial" w:hAnsi="Arial"/>
      <w:sz w:val="22"/>
      <w:szCs w:val="24"/>
      <w:lang w:val="la-Latn"/>
    </w:rPr>
  </w:style>
  <w:style w:type="paragraph" w:styleId="Sangra3detindependiente">
    <w:name w:val="Body Text Indent 3"/>
    <w:basedOn w:val="Normal"/>
    <w:rsid w:val="002B793C"/>
    <w:pPr>
      <w:spacing w:after="120"/>
      <w:ind w:left="283"/>
      <w:jc w:val="left"/>
    </w:pPr>
    <w:rPr>
      <w:rFonts w:ascii="Times New Roman" w:hAnsi="Times New Roman"/>
      <w:sz w:val="16"/>
      <w:szCs w:val="16"/>
      <w:lang w:val="es-ES"/>
    </w:rPr>
  </w:style>
  <w:style w:type="paragraph" w:styleId="Textosinformato">
    <w:name w:val="Plain Text"/>
    <w:basedOn w:val="Normal"/>
    <w:link w:val="TextosinformatoCar"/>
    <w:uiPriority w:val="99"/>
    <w:rsid w:val="002B793C"/>
    <w:pPr>
      <w:jc w:val="left"/>
    </w:pPr>
    <w:rPr>
      <w:rFonts w:ascii="Courier New" w:hAnsi="Courier New"/>
      <w:sz w:val="20"/>
      <w:szCs w:val="20"/>
      <w:lang w:val="es-ES"/>
    </w:rPr>
  </w:style>
  <w:style w:type="character" w:styleId="CitaHTML">
    <w:name w:val="HTML Cite"/>
    <w:semiHidden/>
    <w:rsid w:val="00F17565"/>
    <w:rPr>
      <w:rFonts w:ascii="Times New Roman" w:hAnsi="Times New Roman" w:cs="Times New Roman" w:hint="default"/>
      <w:i/>
      <w:iCs/>
      <w:sz w:val="12"/>
      <w:szCs w:val="12"/>
    </w:rPr>
  </w:style>
  <w:style w:type="paragraph" w:customStyle="1" w:styleId="CMTnivel3ysiguientes">
    <w:name w:val="CMT_nivel 3_y_siguientes"/>
    <w:basedOn w:val="Normal"/>
    <w:rsid w:val="00F17565"/>
    <w:pPr>
      <w:tabs>
        <w:tab w:val="num" w:pos="720"/>
      </w:tabs>
      <w:spacing w:before="360" w:after="240"/>
      <w:ind w:left="720" w:hanging="720"/>
      <w:jc w:val="left"/>
      <w:outlineLvl w:val="2"/>
    </w:pPr>
    <w:rPr>
      <w:rFonts w:cs="Arial"/>
      <w:b/>
      <w:bCs/>
      <w:szCs w:val="26"/>
      <w:lang w:val="ca-ES" w:eastAsia="ca-ES"/>
    </w:rPr>
  </w:style>
  <w:style w:type="paragraph" w:customStyle="1" w:styleId="CMTnivel1">
    <w:name w:val="CMT nivel 1"/>
    <w:basedOn w:val="Ttulo1"/>
    <w:rsid w:val="00F17565"/>
    <w:pPr>
      <w:tabs>
        <w:tab w:val="num" w:pos="360"/>
      </w:tabs>
      <w:spacing w:before="0" w:after="240"/>
      <w:ind w:left="357" w:hanging="357"/>
    </w:pPr>
    <w:rPr>
      <w:bCs w:val="0"/>
      <w:sz w:val="28"/>
      <w:szCs w:val="28"/>
      <w:lang w:val="ca-ES" w:eastAsia="ca-ES"/>
    </w:rPr>
  </w:style>
  <w:style w:type="character" w:styleId="Textoennegrita">
    <w:name w:val="Strong"/>
    <w:uiPriority w:val="22"/>
    <w:qFormat/>
    <w:rsid w:val="00F17565"/>
    <w:rPr>
      <w:b/>
      <w:bCs/>
    </w:rPr>
  </w:style>
  <w:style w:type="paragraph" w:customStyle="1" w:styleId="NormalEYInterstateLight">
    <w:name w:val="Normal + EYInterstate Light"/>
    <w:aliases w:val="11 pt,Before:  12 pt + Before:  12 pt,After:  0 ...."/>
    <w:basedOn w:val="Continuarlista"/>
    <w:rsid w:val="00F17565"/>
    <w:pPr>
      <w:spacing w:before="480" w:after="240"/>
      <w:ind w:left="0"/>
      <w:jc w:val="left"/>
    </w:pPr>
    <w:rPr>
      <w:rFonts w:ascii="EYInterstate Light" w:hAnsi="EYInterstate Light" w:cs="Arial"/>
      <w:szCs w:val="22"/>
      <w:lang w:val="es-ES" w:eastAsia="en-US"/>
    </w:rPr>
  </w:style>
  <w:style w:type="paragraph" w:styleId="Continuarlista">
    <w:name w:val="List Continue"/>
    <w:basedOn w:val="Normal"/>
    <w:rsid w:val="00F17565"/>
    <w:pPr>
      <w:spacing w:after="120"/>
      <w:ind w:left="283"/>
    </w:pPr>
  </w:style>
  <w:style w:type="paragraph" w:customStyle="1" w:styleId="CMTtextobase">
    <w:name w:val="CMT_texto_base"/>
    <w:basedOn w:val="Normal"/>
    <w:link w:val="CMTtextobaseCarCar"/>
    <w:rsid w:val="009C1F95"/>
    <w:pPr>
      <w:spacing w:after="140" w:line="280" w:lineRule="exact"/>
    </w:pPr>
    <w:rPr>
      <w:szCs w:val="20"/>
      <w:lang w:val="es-ES" w:eastAsia="ca-ES"/>
    </w:rPr>
  </w:style>
  <w:style w:type="character" w:customStyle="1" w:styleId="CMTtextobaseCarCar">
    <w:name w:val="CMT_texto_base Car Car"/>
    <w:link w:val="CMTtextobase"/>
    <w:rsid w:val="009C1F95"/>
    <w:rPr>
      <w:rFonts w:ascii="Arial" w:hAnsi="Arial"/>
      <w:sz w:val="22"/>
      <w:lang w:val="es-ES" w:eastAsia="ca-ES" w:bidi="ar-SA"/>
    </w:rPr>
  </w:style>
  <w:style w:type="paragraph" w:customStyle="1" w:styleId="CMTnivel2">
    <w:name w:val="CMT_nivel 2"/>
    <w:basedOn w:val="Normal"/>
    <w:rsid w:val="009C1F95"/>
    <w:pPr>
      <w:tabs>
        <w:tab w:val="num" w:pos="360"/>
      </w:tabs>
      <w:spacing w:after="120"/>
      <w:ind w:left="360" w:hanging="360"/>
      <w:jc w:val="left"/>
    </w:pPr>
    <w:rPr>
      <w:b/>
      <w:lang w:val="es-ES" w:eastAsia="ca-ES"/>
    </w:rPr>
  </w:style>
  <w:style w:type="character" w:customStyle="1" w:styleId="TextonotapieCar">
    <w:name w:val="Texto nota pie Car"/>
    <w:aliases w:val="Texto nota pie Car2 Car2,Texto nota pie Car1 Car Car2,Texto nota pie Car Car Car Car2,Texto nota pie Car Car1 Car2,Texto nota pie Car2 Car Car1 Car2,Texto nota pie Car1 Car Car Car1 Car2,Texto nota pie Car Car Car Car Car1 Car2"/>
    <w:link w:val="Textonotapie"/>
    <w:rsid w:val="008B5D64"/>
    <w:rPr>
      <w:rFonts w:ascii="Arial" w:hAnsi="Arial"/>
      <w:lang w:val="la-Latn" w:eastAsia="es-ES" w:bidi="ar-SA"/>
    </w:rPr>
  </w:style>
  <w:style w:type="character" w:customStyle="1" w:styleId="TextonotapieCar2Car1">
    <w:name w:val="Texto nota pie Car2 Car1"/>
    <w:aliases w:val="Texto nota pie Car1 Car Car1,Texto nota pie Car Car Car Car1,Texto nota pie Car Car1 Car1,Texto nota pie Car2 Car Car1 Car1,Texto nota pie Car1 Car Car Car1 Car1,Texto nota pie Car Car Car Car Car1 Car1,Texto nota pie Car Car"/>
    <w:rsid w:val="009F1424"/>
    <w:rPr>
      <w:rFonts w:ascii="Arial" w:hAnsi="Arial"/>
      <w:lang w:val="es-ES" w:eastAsia="es-ES" w:bidi="ar-SA"/>
    </w:rPr>
  </w:style>
  <w:style w:type="character" w:styleId="Hipervnculo">
    <w:name w:val="Hyperlink"/>
    <w:uiPriority w:val="99"/>
    <w:rsid w:val="00066FDE"/>
    <w:rPr>
      <w:strike w:val="0"/>
      <w:dstrike w:val="0"/>
      <w:color w:val="4C6F99"/>
      <w:u w:val="none"/>
      <w:effect w:val="none"/>
    </w:rPr>
  </w:style>
  <w:style w:type="paragraph" w:styleId="NormalWeb">
    <w:name w:val="Normal (Web)"/>
    <w:basedOn w:val="Normal"/>
    <w:uiPriority w:val="99"/>
    <w:rsid w:val="00066FDE"/>
    <w:pPr>
      <w:spacing w:before="100" w:beforeAutospacing="1" w:after="100" w:afterAutospacing="1"/>
    </w:pPr>
    <w:rPr>
      <w:rFonts w:ascii="Verdana" w:hAnsi="Verdana"/>
      <w:sz w:val="11"/>
      <w:szCs w:val="11"/>
      <w:lang w:val="es-ES"/>
    </w:rPr>
  </w:style>
  <w:style w:type="paragraph" w:customStyle="1" w:styleId="Default">
    <w:name w:val="Default"/>
    <w:rsid w:val="00F65D33"/>
    <w:pPr>
      <w:autoSpaceDE w:val="0"/>
      <w:autoSpaceDN w:val="0"/>
      <w:adjustRightInd w:val="0"/>
    </w:pPr>
    <w:rPr>
      <w:rFonts w:ascii="EUAlbertina" w:hAnsi="EUAlbertina" w:cs="EUAlbertina"/>
      <w:color w:val="000000"/>
      <w:sz w:val="24"/>
      <w:szCs w:val="24"/>
    </w:rPr>
  </w:style>
  <w:style w:type="character" w:customStyle="1" w:styleId="TextonotapieCar2Car">
    <w:name w:val="Texto nota pie Car2 Car"/>
    <w:aliases w:val="Texto nota pie Car1 Car Car,Texto nota pie Car Car Car Car,Texto nota pie Car Car1 Car,Texto nota pie Car2 Car Car1 Car,Texto nota pie Car1 Car Car Car1 Car,Texto nota pie Car Car Car Car Car1 Car"/>
    <w:rsid w:val="00D50545"/>
    <w:rPr>
      <w:rFonts w:ascii="Arial" w:hAnsi="Arial"/>
      <w:lang w:val="es-ES" w:eastAsia="es-ES" w:bidi="ar-SA"/>
    </w:rPr>
  </w:style>
  <w:style w:type="paragraph" w:customStyle="1" w:styleId="CMTtexto">
    <w:name w:val="CMT texto"/>
    <w:basedOn w:val="Normal"/>
    <w:link w:val="CMTtextoCar"/>
    <w:semiHidden/>
    <w:rsid w:val="00D50545"/>
    <w:pPr>
      <w:autoSpaceDE w:val="0"/>
      <w:autoSpaceDN w:val="0"/>
      <w:adjustRightInd w:val="0"/>
      <w:spacing w:before="140" w:after="140" w:line="280" w:lineRule="exact"/>
    </w:pPr>
    <w:rPr>
      <w:rFonts w:cs="Arial"/>
      <w:szCs w:val="22"/>
      <w:lang w:val="es-ES_tradnl"/>
    </w:rPr>
  </w:style>
  <w:style w:type="character" w:customStyle="1" w:styleId="CMTtextoCar">
    <w:name w:val="CMT texto Car"/>
    <w:link w:val="CMTtexto"/>
    <w:rsid w:val="00D50545"/>
    <w:rPr>
      <w:rFonts w:ascii="Arial" w:hAnsi="Arial" w:cs="Arial"/>
      <w:sz w:val="22"/>
      <w:szCs w:val="22"/>
      <w:lang w:val="es-ES_tradnl" w:eastAsia="es-ES" w:bidi="ar-SA"/>
    </w:rPr>
  </w:style>
  <w:style w:type="paragraph" w:customStyle="1" w:styleId="CMTnotapie">
    <w:name w:val="CMT nota pie"/>
    <w:basedOn w:val="Textonotapie"/>
    <w:link w:val="CMTnotapieCar"/>
    <w:rsid w:val="00D50545"/>
    <w:pPr>
      <w:spacing w:after="120"/>
    </w:pPr>
    <w:rPr>
      <w:sz w:val="18"/>
      <w:szCs w:val="18"/>
      <w:lang w:val="es-ES"/>
    </w:rPr>
  </w:style>
  <w:style w:type="paragraph" w:customStyle="1" w:styleId="CMTfuentedetabla">
    <w:name w:val="CMT fuente de tabla"/>
    <w:basedOn w:val="Normal"/>
    <w:rsid w:val="00D50545"/>
    <w:pPr>
      <w:spacing w:before="120" w:after="240"/>
    </w:pPr>
    <w:rPr>
      <w:rFonts w:cs="Arial"/>
      <w:sz w:val="16"/>
      <w:szCs w:val="16"/>
      <w:lang w:val="es-ES" w:eastAsia="ca-ES"/>
    </w:rPr>
  </w:style>
  <w:style w:type="paragraph" w:styleId="Prrafodelista">
    <w:name w:val="List Paragraph"/>
    <w:basedOn w:val="Normal"/>
    <w:uiPriority w:val="34"/>
    <w:qFormat/>
    <w:rsid w:val="00E71AE0"/>
    <w:pPr>
      <w:ind w:left="708"/>
    </w:pPr>
  </w:style>
  <w:style w:type="character" w:customStyle="1" w:styleId="TextocomentarioCar">
    <w:name w:val="Texto comentario Car"/>
    <w:basedOn w:val="Fuentedeprrafopredeter"/>
    <w:link w:val="Textocomentario"/>
    <w:rsid w:val="001B4C87"/>
  </w:style>
  <w:style w:type="paragraph" w:customStyle="1" w:styleId="Ttulonegrita">
    <w:name w:val="Título negrita"/>
    <w:basedOn w:val="Temporal"/>
    <w:rsid w:val="00200290"/>
    <w:pPr>
      <w:numPr>
        <w:numId w:val="0"/>
      </w:numPr>
      <w:tabs>
        <w:tab w:val="num" w:pos="432"/>
      </w:tabs>
      <w:spacing w:after="0"/>
      <w:ind w:left="432" w:hanging="432"/>
    </w:pPr>
    <w:rPr>
      <w:b/>
    </w:rPr>
  </w:style>
  <w:style w:type="character" w:customStyle="1" w:styleId="CMTnotapieCar">
    <w:name w:val="CMT nota pie Car"/>
    <w:link w:val="CMTnotapie"/>
    <w:rsid w:val="001B2BC0"/>
    <w:rPr>
      <w:rFonts w:ascii="Arial" w:hAnsi="Arial"/>
      <w:sz w:val="18"/>
      <w:szCs w:val="18"/>
    </w:rPr>
  </w:style>
  <w:style w:type="character" w:customStyle="1" w:styleId="TextosinformatoCar">
    <w:name w:val="Texto sin formato Car"/>
    <w:link w:val="Textosinformato"/>
    <w:uiPriority w:val="99"/>
    <w:rsid w:val="003C4142"/>
    <w:rPr>
      <w:rFonts w:ascii="Courier New" w:hAnsi="Courier New"/>
    </w:rPr>
  </w:style>
  <w:style w:type="character" w:customStyle="1" w:styleId="IGOPnumnotapeupagina">
    <w:name w:val="IGOP_num nota peu pagina"/>
    <w:semiHidden/>
    <w:rsid w:val="001A73B7"/>
    <w:rPr>
      <w:rFonts w:ascii="Arial" w:hAnsi="Arial"/>
      <w:bCs/>
      <w:sz w:val="22"/>
      <w:vertAlign w:val="superscript"/>
    </w:rPr>
  </w:style>
  <w:style w:type="paragraph" w:customStyle="1" w:styleId="CMTlistadovieta">
    <w:name w:val="CMT listado viñeta"/>
    <w:basedOn w:val="CMTtextobase"/>
    <w:rsid w:val="00744B18"/>
    <w:pPr>
      <w:numPr>
        <w:numId w:val="6"/>
      </w:numPr>
      <w:tabs>
        <w:tab w:val="clear" w:pos="360"/>
        <w:tab w:val="num" w:pos="1080"/>
      </w:tabs>
      <w:spacing w:after="120"/>
      <w:ind w:left="1080"/>
    </w:pPr>
    <w:rPr>
      <w:rFonts w:cs="Arial"/>
      <w:szCs w:val="22"/>
    </w:rPr>
  </w:style>
  <w:style w:type="paragraph" w:customStyle="1" w:styleId="Figura">
    <w:name w:val="Figura"/>
    <w:basedOn w:val="Epgrafe"/>
    <w:next w:val="Normal"/>
    <w:autoRedefine/>
    <w:qFormat/>
    <w:rsid w:val="000C48EF"/>
    <w:pPr>
      <w:spacing w:before="120" w:after="240" w:line="276" w:lineRule="auto"/>
      <w:jc w:val="center"/>
    </w:pPr>
    <w:rPr>
      <w:rFonts w:eastAsia="Batang" w:cs="Arial"/>
      <w:sz w:val="22"/>
      <w:szCs w:val="22"/>
      <w:lang w:val="es-ES_tradnl" w:eastAsia="en-GB"/>
    </w:rPr>
  </w:style>
  <w:style w:type="paragraph" w:styleId="Epgrafe">
    <w:name w:val="caption"/>
    <w:basedOn w:val="Normal"/>
    <w:next w:val="Normal"/>
    <w:uiPriority w:val="35"/>
    <w:semiHidden/>
    <w:unhideWhenUsed/>
    <w:qFormat/>
    <w:rsid w:val="00BD007E"/>
    <w:rPr>
      <w:b/>
      <w:bCs/>
      <w:sz w:val="20"/>
      <w:szCs w:val="20"/>
    </w:rPr>
  </w:style>
  <w:style w:type="character" w:customStyle="1" w:styleId="PiedepginaCar">
    <w:name w:val="Pie de página Car"/>
    <w:link w:val="Piedepgina"/>
    <w:uiPriority w:val="99"/>
    <w:rsid w:val="00F24ED3"/>
    <w:rPr>
      <w:rFonts w:ascii="Arial" w:hAnsi="Arial"/>
      <w:sz w:val="22"/>
      <w:szCs w:val="24"/>
    </w:rPr>
  </w:style>
  <w:style w:type="paragraph" w:customStyle="1" w:styleId="Numerado">
    <w:name w:val="Numerado"/>
    <w:basedOn w:val="romanosnivel1"/>
    <w:qFormat/>
    <w:rsid w:val="009F5FB5"/>
    <w:pPr>
      <w:numPr>
        <w:numId w:val="7"/>
      </w:numPr>
    </w:pPr>
    <w:rPr>
      <w:bCs/>
      <w:caps w:val="0"/>
    </w:rPr>
  </w:style>
  <w:style w:type="paragraph" w:styleId="Revisin">
    <w:name w:val="Revision"/>
    <w:hidden/>
    <w:uiPriority w:val="99"/>
    <w:semiHidden/>
    <w:rsid w:val="00F5316E"/>
    <w:rPr>
      <w:rFonts w:ascii="Arial" w:hAnsi="Arial"/>
      <w:sz w:val="22"/>
      <w:szCs w:val="24"/>
      <w:lang w:val="la-Latn"/>
    </w:rPr>
  </w:style>
  <w:style w:type="paragraph" w:customStyle="1" w:styleId="Citatachada">
    <w:name w:val="Cita tachada"/>
    <w:basedOn w:val="Textobaseresolucincita"/>
    <w:qFormat/>
    <w:rsid w:val="00B71D51"/>
    <w:rPr>
      <w:strike/>
    </w:rPr>
  </w:style>
  <w:style w:type="paragraph" w:customStyle="1" w:styleId="CNMCTtulo1">
    <w:name w:val="CNMC Título 1"/>
    <w:basedOn w:val="Ttulo1"/>
    <w:qFormat/>
    <w:rsid w:val="00530026"/>
    <w:pPr>
      <w:numPr>
        <w:numId w:val="8"/>
      </w:numPr>
      <w:tabs>
        <w:tab w:val="left" w:pos="567"/>
      </w:tabs>
      <w:spacing w:before="360" w:after="120" w:line="276" w:lineRule="auto"/>
    </w:pPr>
    <w:rPr>
      <w:rFonts w:eastAsia="Corbel"/>
      <w:sz w:val="24"/>
      <w:lang w:val="es-ES" w:eastAsia="en-US"/>
    </w:rPr>
  </w:style>
  <w:style w:type="paragraph" w:customStyle="1" w:styleId="CNMCTtulo2">
    <w:name w:val="CNMC Título 2"/>
    <w:basedOn w:val="Ttulo2"/>
    <w:qFormat/>
    <w:rsid w:val="00BF4162"/>
    <w:pPr>
      <w:numPr>
        <w:numId w:val="8"/>
      </w:numPr>
      <w:tabs>
        <w:tab w:val="clear" w:pos="284"/>
        <w:tab w:val="clear" w:pos="4962"/>
        <w:tab w:val="left" w:pos="567"/>
      </w:tabs>
      <w:autoSpaceDE/>
      <w:autoSpaceDN/>
      <w:adjustRightInd/>
      <w:spacing w:before="240" w:line="276" w:lineRule="auto"/>
      <w:outlineLvl w:val="0"/>
    </w:pPr>
    <w:rPr>
      <w:bCs/>
      <w:iCs/>
      <w:caps w:val="0"/>
      <w:szCs w:val="28"/>
      <w:lang w:val="es-ES"/>
    </w:rPr>
  </w:style>
  <w:style w:type="paragraph" w:customStyle="1" w:styleId="CNMCTtulo3">
    <w:name w:val="CNMC Título 3"/>
    <w:basedOn w:val="Ttulo3"/>
    <w:qFormat/>
    <w:rsid w:val="00BF4162"/>
    <w:pPr>
      <w:keepNext/>
      <w:numPr>
        <w:numId w:val="8"/>
      </w:numPr>
      <w:tabs>
        <w:tab w:val="clear" w:pos="284"/>
      </w:tabs>
      <w:autoSpaceDE/>
      <w:autoSpaceDN/>
      <w:adjustRightInd/>
      <w:spacing w:before="240" w:line="276" w:lineRule="auto"/>
      <w:outlineLvl w:val="0"/>
    </w:pPr>
    <w:rPr>
      <w:bCs/>
      <w:i/>
      <w:lang w:val="es-ES"/>
    </w:rPr>
  </w:style>
  <w:style w:type="table" w:styleId="Tablaconcuadrcula">
    <w:name w:val="Table Grid"/>
    <w:basedOn w:val="Tablanormal"/>
    <w:rsid w:val="00247B51"/>
    <w:pPr>
      <w:spacing w:line="312"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0B50EF"/>
    <w:pPr>
      <w:autoSpaceDE w:val="0"/>
      <w:autoSpaceDN w:val="0"/>
      <w:jc w:val="left"/>
    </w:pPr>
    <w:rPr>
      <w:rFonts w:ascii="CPJDFL+Arial" w:eastAsia="Arial Unicode MS" w:hAnsi="CPJDFL+Arial" w:cs="Arial Unicode MS"/>
      <w:color w:val="000000"/>
      <w:lang w:val="es-ES_tradnl"/>
    </w:rPr>
  </w:style>
  <w:style w:type="paragraph" w:customStyle="1" w:styleId="Titulo4">
    <w:name w:val="Titulo 4"/>
    <w:basedOn w:val="Ttulo3"/>
    <w:qFormat/>
    <w:rsid w:val="000B50EF"/>
    <w:pPr>
      <w:keepNext/>
      <w:numPr>
        <w:ilvl w:val="0"/>
        <w:numId w:val="0"/>
      </w:numPr>
      <w:pBdr>
        <w:bottom w:val="single" w:sz="4" w:space="0" w:color="auto"/>
      </w:pBdr>
      <w:tabs>
        <w:tab w:val="clear" w:pos="284"/>
      </w:tabs>
      <w:autoSpaceDE/>
      <w:autoSpaceDN/>
      <w:adjustRightInd/>
      <w:spacing w:before="240" w:after="60"/>
      <w:ind w:left="864" w:hanging="864"/>
      <w:jc w:val="left"/>
    </w:pPr>
    <w:rPr>
      <w:rFonts w:asciiTheme="minorHAnsi" w:hAnsiTheme="minorHAnsi" w:cs="Tahoma"/>
      <w:caps/>
    </w:rPr>
  </w:style>
  <w:style w:type="paragraph" w:customStyle="1" w:styleId="Titulo2">
    <w:name w:val="Titulo 2"/>
    <w:basedOn w:val="Ttulo2"/>
    <w:link w:val="Titulo2Car"/>
    <w:qFormat/>
    <w:rsid w:val="000B50EF"/>
    <w:pPr>
      <w:numPr>
        <w:ilvl w:val="0"/>
        <w:numId w:val="0"/>
      </w:numPr>
      <w:pBdr>
        <w:bottom w:val="threeDEmboss" w:sz="24" w:space="1" w:color="A6A6A6" w:themeColor="background1" w:themeShade="A6"/>
      </w:pBdr>
      <w:shd w:val="clear" w:color="auto" w:fill="D9D9D9" w:themeFill="background1" w:themeFillShade="D9"/>
      <w:tabs>
        <w:tab w:val="clear" w:pos="284"/>
        <w:tab w:val="clear" w:pos="4962"/>
      </w:tabs>
      <w:autoSpaceDE/>
      <w:autoSpaceDN/>
      <w:adjustRightInd/>
      <w:spacing w:before="240" w:after="360" w:line="312" w:lineRule="auto"/>
      <w:ind w:left="576" w:hanging="576"/>
      <w:jc w:val="left"/>
    </w:pPr>
    <w:rPr>
      <w:rFonts w:asciiTheme="minorHAnsi" w:hAnsiTheme="minorHAnsi" w:cs="Tahoma"/>
      <w:caps w:val="0"/>
      <w:color w:val="4F6228" w:themeColor="accent3" w:themeShade="80"/>
      <w:kern w:val="28"/>
      <w:sz w:val="32"/>
      <w:szCs w:val="36"/>
    </w:rPr>
  </w:style>
  <w:style w:type="character" w:customStyle="1" w:styleId="Titulo2Car">
    <w:name w:val="Titulo 2 Car"/>
    <w:basedOn w:val="Fuentedeprrafopredeter"/>
    <w:link w:val="Titulo2"/>
    <w:rsid w:val="000B50EF"/>
    <w:rPr>
      <w:rFonts w:asciiTheme="minorHAnsi" w:hAnsiTheme="minorHAnsi" w:cs="Tahoma"/>
      <w:b/>
      <w:color w:val="4F6228" w:themeColor="accent3" w:themeShade="80"/>
      <w:kern w:val="28"/>
      <w:sz w:val="32"/>
      <w:szCs w:val="36"/>
      <w:shd w:val="clear" w:color="auto" w:fill="D9D9D9" w:themeFill="background1" w:themeFillShade="D9"/>
      <w:lang w:val="es-ES_tradnl"/>
    </w:rPr>
  </w:style>
  <w:style w:type="numbering" w:customStyle="1" w:styleId="Estilo1">
    <w:name w:val="Estilo1"/>
    <w:uiPriority w:val="99"/>
    <w:rsid w:val="000B50EF"/>
    <w:pPr>
      <w:numPr>
        <w:numId w:val="9"/>
      </w:numPr>
    </w:pPr>
  </w:style>
  <w:style w:type="paragraph" w:customStyle="1" w:styleId="ReportText">
    <w:name w:val="Report Text"/>
    <w:link w:val="ReportTextChar"/>
    <w:qFormat/>
    <w:rsid w:val="00B90854"/>
    <w:pPr>
      <w:spacing w:before="120" w:after="120" w:line="260" w:lineRule="exact"/>
      <w:jc w:val="both"/>
    </w:pPr>
    <w:rPr>
      <w:rFonts w:ascii="Arial" w:eastAsiaTheme="minorHAnsi" w:hAnsi="Arial" w:cstheme="minorBidi"/>
      <w:sz w:val="24"/>
      <w:szCs w:val="24"/>
      <w:lang w:val="en-GB" w:eastAsia="en-US"/>
    </w:rPr>
  </w:style>
  <w:style w:type="character" w:customStyle="1" w:styleId="ReportTextChar">
    <w:name w:val="Report Text Char"/>
    <w:link w:val="ReportText"/>
    <w:rsid w:val="00B90854"/>
    <w:rPr>
      <w:rFonts w:ascii="Arial" w:eastAsiaTheme="minorHAnsi" w:hAnsi="Arial" w:cstheme="minorBidi"/>
      <w:sz w:val="24"/>
      <w:szCs w:val="24"/>
      <w:lang w:val="en-GB" w:eastAsia="en-US"/>
    </w:rPr>
  </w:style>
  <w:style w:type="paragraph" w:customStyle="1" w:styleId="Estilo2">
    <w:name w:val="Estilo2"/>
    <w:basedOn w:val="Normal"/>
    <w:link w:val="Estilo2Car"/>
    <w:uiPriority w:val="2"/>
    <w:qFormat/>
    <w:rsid w:val="00B90854"/>
    <w:pPr>
      <w:spacing w:after="120" w:line="276" w:lineRule="auto"/>
    </w:pPr>
    <w:rPr>
      <w:rFonts w:ascii="Arial Narrow" w:eastAsiaTheme="minorHAnsi" w:hAnsi="Arial Narrow" w:cstheme="minorBidi"/>
      <w:sz w:val="22"/>
      <w:szCs w:val="20"/>
      <w:lang w:val="es-ES_tradnl" w:eastAsia="en-US"/>
    </w:rPr>
  </w:style>
  <w:style w:type="character" w:customStyle="1" w:styleId="Estilo2Car">
    <w:name w:val="Estilo2 Car"/>
    <w:link w:val="Estilo2"/>
    <w:uiPriority w:val="2"/>
    <w:rsid w:val="00B90854"/>
    <w:rPr>
      <w:rFonts w:ascii="Arial Narrow" w:eastAsiaTheme="minorHAnsi" w:hAnsi="Arial Narrow" w:cstheme="minorBidi"/>
      <w:sz w:val="22"/>
      <w:lang w:val="es-ES_tradnl" w:eastAsia="en-US"/>
    </w:rPr>
  </w:style>
  <w:style w:type="paragraph" w:customStyle="1" w:styleId="Figura1">
    <w:name w:val="Figura 1"/>
    <w:basedOn w:val="Epgrafe"/>
    <w:link w:val="Figura1Car"/>
    <w:qFormat/>
    <w:rsid w:val="00B90854"/>
    <w:pPr>
      <w:numPr>
        <w:numId w:val="10"/>
      </w:numPr>
      <w:spacing w:after="200"/>
      <w:ind w:left="1077"/>
      <w:jc w:val="left"/>
    </w:pPr>
    <w:rPr>
      <w:rFonts w:ascii="Calibri" w:eastAsiaTheme="minorHAnsi" w:hAnsi="Calibri" w:cstheme="minorBidi"/>
      <w:color w:val="000000" w:themeColor="text1"/>
      <w:sz w:val="22"/>
      <w:szCs w:val="18"/>
      <w:lang w:val="es-ES" w:eastAsia="en-US"/>
    </w:rPr>
  </w:style>
  <w:style w:type="character" w:customStyle="1" w:styleId="Figura1Car">
    <w:name w:val="Figura 1 Car"/>
    <w:basedOn w:val="Fuentedeprrafopredeter"/>
    <w:link w:val="Figura1"/>
    <w:rsid w:val="00B90854"/>
    <w:rPr>
      <w:rFonts w:ascii="Calibri" w:eastAsiaTheme="minorHAnsi" w:hAnsi="Calibri" w:cstheme="minorBidi"/>
      <w:b/>
      <w:bCs/>
      <w:color w:val="000000" w:themeColor="text1"/>
      <w:sz w:val="22"/>
      <w:szCs w:val="18"/>
      <w:lang w:eastAsia="en-US"/>
    </w:rPr>
  </w:style>
  <w:style w:type="paragraph" w:customStyle="1" w:styleId="Fuente">
    <w:name w:val="Fuente"/>
    <w:basedOn w:val="Normal"/>
    <w:qFormat/>
    <w:rsid w:val="006D2CAA"/>
    <w:pPr>
      <w:spacing w:before="60" w:after="120" w:line="276" w:lineRule="auto"/>
      <w:contextualSpacing/>
      <w:jc w:val="left"/>
    </w:pPr>
    <w:rPr>
      <w:rFonts w:cs="Arial"/>
      <w:sz w:val="18"/>
      <w:szCs w:val="18"/>
      <w:lang w:val="es-ES_tradnl"/>
    </w:rPr>
  </w:style>
  <w:style w:type="paragraph" w:styleId="TtulodeTDC">
    <w:name w:val="TOC Heading"/>
    <w:basedOn w:val="Ttulo1"/>
    <w:next w:val="Normal"/>
    <w:uiPriority w:val="39"/>
    <w:semiHidden/>
    <w:unhideWhenUsed/>
    <w:qFormat/>
    <w:rsid w:val="00694942"/>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s-ES"/>
    </w:rPr>
  </w:style>
  <w:style w:type="paragraph" w:styleId="TDC1">
    <w:name w:val="toc 1"/>
    <w:basedOn w:val="Normal"/>
    <w:next w:val="Normal"/>
    <w:autoRedefine/>
    <w:uiPriority w:val="39"/>
    <w:unhideWhenUsed/>
    <w:rsid w:val="00694942"/>
    <w:pPr>
      <w:spacing w:after="100"/>
    </w:pPr>
  </w:style>
  <w:style w:type="paragraph" w:styleId="Sinespaciado">
    <w:name w:val="No Spacing"/>
    <w:link w:val="SinespaciadoCar"/>
    <w:uiPriority w:val="1"/>
    <w:qFormat/>
    <w:rsid w:val="00BB137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B137F"/>
    <w:rPr>
      <w:rFonts w:asciiTheme="minorHAnsi" w:eastAsiaTheme="minorEastAsia" w:hAnsiTheme="minorHAnsi" w:cstheme="minorBidi"/>
      <w:sz w:val="22"/>
      <w:szCs w:val="22"/>
    </w:rPr>
  </w:style>
  <w:style w:type="character" w:customStyle="1" w:styleId="NormalCNMCCar">
    <w:name w:val="Normal CNMC Car"/>
    <w:basedOn w:val="Fuentedeprrafopredeter"/>
    <w:link w:val="NormalCNMC"/>
    <w:locked/>
    <w:rsid w:val="00BD7943"/>
    <w:rPr>
      <w:rFonts w:ascii="Arial" w:hAnsi="Arial"/>
      <w:sz w:val="24"/>
      <w:szCs w:val="24"/>
    </w:rPr>
  </w:style>
  <w:style w:type="paragraph" w:customStyle="1" w:styleId="NormalCNMC">
    <w:name w:val="Normal CNMC"/>
    <w:link w:val="NormalCNMCCar"/>
    <w:qFormat/>
    <w:rsid w:val="00BD7943"/>
    <w:pPr>
      <w:spacing w:before="240" w:line="276" w:lineRule="auto"/>
      <w:jc w:val="both"/>
    </w:pPr>
    <w:rPr>
      <w:rFonts w:ascii="Arial" w:hAnsi="Arial"/>
      <w:sz w:val="24"/>
      <w:szCs w:val="24"/>
    </w:rPr>
  </w:style>
  <w:style w:type="paragraph" w:customStyle="1" w:styleId="TituloportadaCNMC">
    <w:name w:val="Titulo portada CNMC"/>
    <w:basedOn w:val="NormalCNMC"/>
    <w:next w:val="NormalCNMC"/>
    <w:rsid w:val="00BB137F"/>
    <w:pPr>
      <w:jc w:val="left"/>
    </w:pPr>
    <w:rPr>
      <w:b/>
      <w:color w:val="6F7072"/>
      <w:sz w:val="48"/>
    </w:rPr>
  </w:style>
  <w:style w:type="paragraph" w:customStyle="1" w:styleId="Estndar">
    <w:name w:val="Estándar"/>
    <w:rsid w:val="00BD7943"/>
    <w:rPr>
      <w:rFonts w:ascii="Courier" w:hAnsi="Courier"/>
      <w:sz w:val="24"/>
      <w:lang w:val="es-ES_tradnl"/>
    </w:rPr>
  </w:style>
  <w:style w:type="paragraph" w:customStyle="1" w:styleId="Titulo1CNMC">
    <w:name w:val="Titulo1 CNMC"/>
    <w:basedOn w:val="Normal"/>
    <w:link w:val="Titulo1CNMCCar"/>
    <w:qFormat/>
    <w:rsid w:val="00BD7943"/>
    <w:pPr>
      <w:numPr>
        <w:numId w:val="12"/>
      </w:numPr>
      <w:spacing w:after="120"/>
      <w:jc w:val="left"/>
    </w:pPr>
    <w:rPr>
      <w:rFonts w:cs="Arial"/>
      <w:b/>
      <w:sz w:val="28"/>
      <w:szCs w:val="28"/>
      <w:lang w:val="es-ES"/>
    </w:rPr>
  </w:style>
  <w:style w:type="paragraph" w:customStyle="1" w:styleId="Titulo2CNMC">
    <w:name w:val="Titulo2 CNMC"/>
    <w:basedOn w:val="Titulo1CNMC"/>
    <w:link w:val="Titulo2CNMCCar"/>
    <w:qFormat/>
    <w:rsid w:val="00BD7943"/>
    <w:pPr>
      <w:numPr>
        <w:numId w:val="13"/>
      </w:numPr>
      <w:spacing w:line="360" w:lineRule="auto"/>
      <w:jc w:val="both"/>
    </w:pPr>
    <w:rPr>
      <w:b w:val="0"/>
      <w:lang w:eastAsia="x-none"/>
    </w:rPr>
  </w:style>
  <w:style w:type="character" w:customStyle="1" w:styleId="Titulo1CNMCCar">
    <w:name w:val="Titulo1 CNMC Car"/>
    <w:link w:val="Titulo1CNMC"/>
    <w:rsid w:val="00BD7943"/>
    <w:rPr>
      <w:rFonts w:ascii="Arial" w:hAnsi="Arial" w:cs="Arial"/>
      <w:b/>
      <w:sz w:val="28"/>
      <w:szCs w:val="28"/>
    </w:rPr>
  </w:style>
  <w:style w:type="character" w:customStyle="1" w:styleId="Titulo2CNMCCar">
    <w:name w:val="Titulo2 CNMC Car"/>
    <w:link w:val="Titulo2CNMC"/>
    <w:rsid w:val="00BD7943"/>
    <w:rPr>
      <w:rFonts w:ascii="Arial" w:hAnsi="Arial" w:cs="Arial"/>
      <w:sz w:val="28"/>
      <w:szCs w:val="28"/>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400"/>
    <w:pPr>
      <w:jc w:val="both"/>
    </w:pPr>
    <w:rPr>
      <w:rFonts w:ascii="Arial" w:hAnsi="Arial"/>
      <w:sz w:val="24"/>
      <w:szCs w:val="24"/>
      <w:lang w:val="la-Latn"/>
    </w:rPr>
  </w:style>
  <w:style w:type="paragraph" w:styleId="Ttulo1">
    <w:name w:val="heading 1"/>
    <w:basedOn w:val="Normal"/>
    <w:next w:val="Normal"/>
    <w:qFormat/>
    <w:rsid w:val="00477284"/>
    <w:pPr>
      <w:keepNext/>
      <w:spacing w:before="240" w:after="60"/>
      <w:outlineLvl w:val="0"/>
    </w:pPr>
    <w:rPr>
      <w:rFonts w:cs="Arial"/>
      <w:b/>
      <w:bCs/>
      <w:kern w:val="32"/>
      <w:sz w:val="32"/>
      <w:szCs w:val="32"/>
    </w:rPr>
  </w:style>
  <w:style w:type="paragraph" w:styleId="Ttulo2">
    <w:name w:val="heading 2"/>
    <w:aliases w:val="romanos_nivel_2"/>
    <w:basedOn w:val="romanosnivel1"/>
    <w:qFormat/>
    <w:rsid w:val="00477284"/>
    <w:pPr>
      <w:keepNext/>
      <w:numPr>
        <w:ilvl w:val="1"/>
      </w:numPr>
      <w:tabs>
        <w:tab w:val="clear" w:pos="576"/>
        <w:tab w:val="num" w:pos="360"/>
        <w:tab w:val="left" w:pos="4962"/>
      </w:tabs>
      <w:spacing w:before="360"/>
      <w:ind w:left="578" w:hanging="578"/>
      <w:outlineLvl w:val="1"/>
    </w:pPr>
    <w:rPr>
      <w:sz w:val="24"/>
    </w:rPr>
  </w:style>
  <w:style w:type="paragraph" w:styleId="Ttulo3">
    <w:name w:val="heading 3"/>
    <w:aliases w:val="romanos_nivel_3"/>
    <w:basedOn w:val="Textobaseresolucion"/>
    <w:qFormat/>
    <w:rsid w:val="00477284"/>
    <w:pPr>
      <w:numPr>
        <w:ilvl w:val="2"/>
        <w:numId w:val="4"/>
      </w:numPr>
      <w:tabs>
        <w:tab w:val="clear" w:pos="720"/>
        <w:tab w:val="num" w:pos="360"/>
      </w:tabs>
      <w:ind w:left="0" w:firstLine="0"/>
      <w:outlineLvl w:val="2"/>
    </w:pPr>
    <w:rPr>
      <w:b/>
    </w:rPr>
  </w:style>
  <w:style w:type="paragraph" w:styleId="Ttulo4">
    <w:name w:val="heading 4"/>
    <w:aliases w:val="romanos_nivel_4"/>
    <w:basedOn w:val="Normal"/>
    <w:next w:val="Normal"/>
    <w:qFormat/>
    <w:rsid w:val="00477284"/>
    <w:pPr>
      <w:keepNext/>
      <w:numPr>
        <w:ilvl w:val="3"/>
        <w:numId w:val="4"/>
      </w:numPr>
      <w:spacing w:before="240" w:after="60"/>
      <w:outlineLvl w:val="3"/>
    </w:pPr>
    <w:rPr>
      <w:bCs/>
      <w:szCs w:val="28"/>
    </w:rPr>
  </w:style>
  <w:style w:type="paragraph" w:styleId="Ttulo5">
    <w:name w:val="heading 5"/>
    <w:aliases w:val="romanos_nivel_5"/>
    <w:basedOn w:val="Normal"/>
    <w:next w:val="Normal"/>
    <w:qFormat/>
    <w:rsid w:val="00477284"/>
    <w:pPr>
      <w:numPr>
        <w:ilvl w:val="4"/>
        <w:numId w:val="4"/>
      </w:numPr>
      <w:spacing w:before="240" w:after="60"/>
      <w:outlineLvl w:val="4"/>
    </w:pPr>
    <w:rPr>
      <w:bCs/>
      <w:iCs/>
      <w:szCs w:val="26"/>
    </w:rPr>
  </w:style>
  <w:style w:type="paragraph" w:styleId="Ttulo6">
    <w:name w:val="heading 6"/>
    <w:aliases w:val="romanos_nivel_6"/>
    <w:basedOn w:val="Normal"/>
    <w:next w:val="Normal"/>
    <w:qFormat/>
    <w:rsid w:val="00477284"/>
    <w:pPr>
      <w:numPr>
        <w:ilvl w:val="5"/>
        <w:numId w:val="4"/>
      </w:numPr>
      <w:spacing w:before="240" w:after="60"/>
      <w:outlineLvl w:val="5"/>
    </w:pPr>
    <w:rPr>
      <w:bCs/>
      <w:szCs w:val="22"/>
    </w:rPr>
  </w:style>
  <w:style w:type="paragraph" w:styleId="Ttulo7">
    <w:name w:val="heading 7"/>
    <w:basedOn w:val="Normal"/>
    <w:next w:val="Normal"/>
    <w:qFormat/>
    <w:rsid w:val="00477284"/>
    <w:pPr>
      <w:numPr>
        <w:ilvl w:val="6"/>
        <w:numId w:val="4"/>
      </w:numPr>
      <w:spacing w:before="240" w:after="60"/>
      <w:outlineLvl w:val="6"/>
    </w:pPr>
  </w:style>
  <w:style w:type="paragraph" w:styleId="Ttulo8">
    <w:name w:val="heading 8"/>
    <w:basedOn w:val="Normal"/>
    <w:next w:val="Normal"/>
    <w:qFormat/>
    <w:rsid w:val="00477284"/>
    <w:pPr>
      <w:numPr>
        <w:ilvl w:val="7"/>
        <w:numId w:val="4"/>
      </w:numPr>
      <w:spacing w:before="240" w:after="60"/>
      <w:outlineLvl w:val="7"/>
    </w:pPr>
    <w:rPr>
      <w:i/>
      <w:iCs/>
    </w:rPr>
  </w:style>
  <w:style w:type="paragraph" w:styleId="Ttulo9">
    <w:name w:val="heading 9"/>
    <w:basedOn w:val="Normal"/>
    <w:next w:val="Normal"/>
    <w:qFormat/>
    <w:rsid w:val="00477284"/>
    <w:pPr>
      <w:numPr>
        <w:ilvl w:val="8"/>
        <w:numId w:val="4"/>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477284"/>
    <w:pPr>
      <w:tabs>
        <w:tab w:val="center" w:pos="4252"/>
        <w:tab w:val="right" w:pos="8504"/>
      </w:tabs>
    </w:pPr>
    <w:rPr>
      <w:lang w:val="es-ES"/>
    </w:rPr>
  </w:style>
  <w:style w:type="paragraph" w:styleId="Piedepgina">
    <w:name w:val="footer"/>
    <w:basedOn w:val="Normal"/>
    <w:link w:val="PiedepginaCar"/>
    <w:uiPriority w:val="99"/>
    <w:rsid w:val="00477284"/>
    <w:pPr>
      <w:tabs>
        <w:tab w:val="center" w:pos="4252"/>
        <w:tab w:val="right" w:pos="8504"/>
      </w:tabs>
    </w:pPr>
    <w:rPr>
      <w:lang w:val="es-ES"/>
    </w:rPr>
  </w:style>
  <w:style w:type="character" w:styleId="Refdenotaalpie">
    <w:name w:val="footnote reference"/>
    <w:aliases w:val="fr,o,Style 6,Footnote Reference Superscript"/>
    <w:rsid w:val="00477284"/>
    <w:rPr>
      <w:vertAlign w:val="superscript"/>
    </w:rPr>
  </w:style>
  <w:style w:type="paragraph" w:customStyle="1" w:styleId="FirmaElectrnica">
    <w:name w:val="Firma_Electrónica"/>
    <w:basedOn w:val="Textobaseresolucion"/>
    <w:rsid w:val="00477284"/>
    <w:pPr>
      <w:spacing w:before="600"/>
    </w:pPr>
    <w:rPr>
      <w:b/>
      <w:i/>
    </w:rPr>
  </w:style>
  <w:style w:type="paragraph" w:customStyle="1" w:styleId="CMTnotaalpie">
    <w:name w:val="CMT nota al pie"/>
    <w:basedOn w:val="Textonotapie"/>
    <w:rsid w:val="00477284"/>
    <w:pPr>
      <w:spacing w:after="120"/>
    </w:pPr>
    <w:rPr>
      <w:sz w:val="16"/>
      <w:szCs w:val="18"/>
      <w:lang w:val="es-ES"/>
    </w:rPr>
  </w:style>
  <w:style w:type="paragraph" w:customStyle="1" w:styleId="vietacuadros">
    <w:name w:val="viñeta_cuadros"/>
    <w:basedOn w:val="Normal"/>
    <w:rsid w:val="00477284"/>
    <w:pPr>
      <w:numPr>
        <w:numId w:val="1"/>
      </w:numPr>
      <w:autoSpaceDE w:val="0"/>
      <w:autoSpaceDN w:val="0"/>
      <w:adjustRightInd w:val="0"/>
      <w:spacing w:before="120" w:after="120" w:line="280" w:lineRule="exact"/>
      <w:ind w:left="714" w:hanging="357"/>
    </w:pPr>
    <w:rPr>
      <w:rFonts w:cs="Arial"/>
      <w:szCs w:val="22"/>
      <w:lang w:val="es-ES_tradnl" w:eastAsia="ca-ES"/>
    </w:rPr>
  </w:style>
  <w:style w:type="paragraph" w:customStyle="1" w:styleId="tituloresolucion">
    <w:name w:val="titulo_resolucion"/>
    <w:basedOn w:val="Ttulo1"/>
    <w:rsid w:val="00477284"/>
    <w:pPr>
      <w:spacing w:before="360" w:after="360"/>
    </w:pPr>
    <w:rPr>
      <w:sz w:val="28"/>
    </w:rPr>
  </w:style>
  <w:style w:type="paragraph" w:customStyle="1" w:styleId="romanosnivel1">
    <w:name w:val="romanos_nivel_1"/>
    <w:basedOn w:val="Textobaseresolucion"/>
    <w:rsid w:val="00477284"/>
    <w:pPr>
      <w:numPr>
        <w:numId w:val="4"/>
      </w:numPr>
      <w:tabs>
        <w:tab w:val="clear" w:pos="432"/>
        <w:tab w:val="num" w:pos="360"/>
      </w:tabs>
      <w:spacing w:before="480"/>
      <w:ind w:left="431" w:hanging="431"/>
    </w:pPr>
    <w:rPr>
      <w:b/>
      <w:caps/>
      <w:sz w:val="28"/>
    </w:rPr>
  </w:style>
  <w:style w:type="character" w:customStyle="1" w:styleId="vietaguinCarCar">
    <w:name w:val="viñeta_guión Car Car"/>
    <w:rsid w:val="00477284"/>
    <w:rPr>
      <w:rFonts w:ascii="Arial" w:hAnsi="Arial" w:cs="Arial"/>
      <w:sz w:val="22"/>
      <w:szCs w:val="22"/>
      <w:lang w:val="la-Latn" w:eastAsia="ca-ES" w:bidi="ar-SA"/>
    </w:rPr>
  </w:style>
  <w:style w:type="paragraph" w:customStyle="1" w:styleId="CMTtituloTabla">
    <w:name w:val="CMT titulo Tabla"/>
    <w:basedOn w:val="Normal"/>
    <w:rsid w:val="00477284"/>
    <w:pPr>
      <w:spacing w:before="120" w:after="120"/>
      <w:jc w:val="center"/>
    </w:pPr>
    <w:rPr>
      <w:rFonts w:cs="Arial"/>
      <w:b/>
      <w:szCs w:val="22"/>
      <w:lang w:eastAsia="ca-ES"/>
    </w:rPr>
  </w:style>
  <w:style w:type="table" w:customStyle="1" w:styleId="CMTtabla">
    <w:name w:val="CMT tabla"/>
    <w:basedOn w:val="Tablabsica1"/>
    <w:rsid w:val="00477284"/>
    <w:pPr>
      <w:ind w:left="170"/>
      <w:jc w:val="center"/>
    </w:pPr>
    <w:rPr>
      <w:rFonts w:ascii="Arial" w:hAnsi="Arial"/>
      <w:sz w:val="18"/>
    </w:rPr>
    <w:tblPr>
      <w:jc w:val="center"/>
      <w:tblBorders>
        <w:top w:val="none" w:sz="0" w:space="0" w:color="auto"/>
        <w:bottom w:val="none" w:sz="0" w:space="0" w:color="auto"/>
        <w:insideH w:val="dotted" w:sz="4" w:space="0" w:color="auto"/>
        <w:insideV w:val="single" w:sz="4" w:space="0" w:color="FFFFFF"/>
      </w:tblBorders>
    </w:tblPr>
    <w:trPr>
      <w:jc w:val="center"/>
    </w:trPr>
    <w:tcPr>
      <w:shd w:val="clear" w:color="auto" w:fill="FFFFFF"/>
      <w:vAlign w:val="center"/>
    </w:tcPr>
    <w:tblStylePr w:type="firstRow">
      <w:rPr>
        <w:b/>
        <w:color w:val="FFFFFF"/>
      </w:rPr>
      <w:tblPr/>
      <w:tcPr>
        <w:tcBorders>
          <w:bottom w:val="single" w:sz="6" w:space="0" w:color="008000"/>
          <w:tl2br w:val="none" w:sz="0" w:space="0" w:color="auto"/>
          <w:tr2bl w:val="none" w:sz="0" w:space="0" w:color="auto"/>
        </w:tcBorders>
        <w:shd w:val="clear" w:color="auto" w:fill="606060"/>
      </w:tcPr>
    </w:tblStylePr>
    <w:tblStylePr w:type="lastRow">
      <w:rPr>
        <w:rFonts w:ascii="Courier New" w:hAnsi="Courier New"/>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paragraph" w:customStyle="1" w:styleId="Ttulonumriconivel1">
    <w:name w:val="Título_numérico_nivel_1"/>
    <w:basedOn w:val="Ttulo1"/>
    <w:rsid w:val="00477284"/>
    <w:pPr>
      <w:numPr>
        <w:numId w:val="2"/>
      </w:numPr>
      <w:spacing w:after="240"/>
      <w:ind w:left="357" w:hanging="357"/>
    </w:pPr>
    <w:rPr>
      <w:bCs w:val="0"/>
      <w:sz w:val="24"/>
      <w:szCs w:val="28"/>
      <w:lang w:eastAsia="ca-ES"/>
    </w:rPr>
  </w:style>
  <w:style w:type="character" w:customStyle="1" w:styleId="TextobaseresolucionCar">
    <w:name w:val="Texto_base_resolucion Car"/>
    <w:link w:val="Textobaseresolucion"/>
    <w:rsid w:val="00A21990"/>
    <w:rPr>
      <w:rFonts w:ascii="Arial" w:hAnsi="Arial" w:cs="Arial"/>
      <w:sz w:val="24"/>
      <w:szCs w:val="24"/>
      <w:lang w:val="es-ES_tradnl"/>
    </w:rPr>
  </w:style>
  <w:style w:type="paragraph" w:customStyle="1" w:styleId="Textobaseresolucion">
    <w:name w:val="Texto_base_resolucion"/>
    <w:basedOn w:val="Normal"/>
    <w:link w:val="TextobaseresolucionCar"/>
    <w:autoRedefine/>
    <w:rsid w:val="00A21990"/>
    <w:pPr>
      <w:tabs>
        <w:tab w:val="left" w:pos="284"/>
      </w:tabs>
      <w:autoSpaceDE w:val="0"/>
      <w:autoSpaceDN w:val="0"/>
      <w:adjustRightInd w:val="0"/>
      <w:spacing w:after="120"/>
    </w:pPr>
    <w:rPr>
      <w:rFonts w:cs="Arial"/>
      <w:lang w:val="es-ES_tradnl"/>
    </w:rPr>
  </w:style>
  <w:style w:type="paragraph" w:customStyle="1" w:styleId="textocentrado">
    <w:name w:val="texto_centrado"/>
    <w:basedOn w:val="Normal"/>
    <w:next w:val="Textobaseresolucion"/>
    <w:rsid w:val="00477284"/>
    <w:pPr>
      <w:autoSpaceDE w:val="0"/>
      <w:autoSpaceDN w:val="0"/>
      <w:adjustRightInd w:val="0"/>
      <w:spacing w:before="360" w:after="360" w:line="280" w:lineRule="exact"/>
      <w:jc w:val="center"/>
    </w:pPr>
    <w:rPr>
      <w:rFonts w:cs="Arial"/>
      <w:b/>
      <w:caps/>
      <w:lang w:val="es-ES"/>
    </w:rPr>
  </w:style>
  <w:style w:type="paragraph" w:customStyle="1" w:styleId="vietanmeros">
    <w:name w:val="viñeta_números"/>
    <w:basedOn w:val="Textobaseresolucion"/>
    <w:rsid w:val="00477284"/>
    <w:pPr>
      <w:numPr>
        <w:numId w:val="5"/>
      </w:numPr>
      <w:tabs>
        <w:tab w:val="clear" w:pos="1040"/>
        <w:tab w:val="num" w:pos="360"/>
      </w:tabs>
      <w:ind w:left="0" w:firstLine="0"/>
    </w:pPr>
    <w:rPr>
      <w:lang w:eastAsia="ca-ES"/>
    </w:rPr>
  </w:style>
  <w:style w:type="paragraph" w:customStyle="1" w:styleId="encabezadoresolucion">
    <w:name w:val="encabezado_resolucion"/>
    <w:basedOn w:val="Encabezado"/>
    <w:rsid w:val="00477284"/>
    <w:pPr>
      <w:tabs>
        <w:tab w:val="center" w:pos="4536"/>
      </w:tabs>
      <w:jc w:val="center"/>
    </w:pPr>
    <w:rPr>
      <w:rFonts w:cs="Arial"/>
      <w:b/>
      <w:caps/>
      <w:color w:val="000000"/>
      <w:sz w:val="18"/>
      <w:szCs w:val="18"/>
    </w:rPr>
  </w:style>
  <w:style w:type="paragraph" w:customStyle="1" w:styleId="Ttulonumriconivel2">
    <w:name w:val="Título_numérico_nivel_2"/>
    <w:basedOn w:val="Ttulonumriconivel1"/>
    <w:rsid w:val="00477284"/>
    <w:pPr>
      <w:numPr>
        <w:ilvl w:val="1"/>
      </w:numPr>
    </w:pPr>
  </w:style>
  <w:style w:type="paragraph" w:customStyle="1" w:styleId="Textobaseresolucincita">
    <w:name w:val="Texto_base_resolución_cita"/>
    <w:basedOn w:val="Textobaseresolucion"/>
    <w:next w:val="Textobaseresolucion"/>
    <w:link w:val="TextobaseresolucincitaCar"/>
    <w:rsid w:val="00477284"/>
    <w:pPr>
      <w:ind w:left="680" w:right="680"/>
    </w:pPr>
    <w:rPr>
      <w:i/>
    </w:rPr>
  </w:style>
  <w:style w:type="paragraph" w:customStyle="1" w:styleId="Ttulonumriconivel3">
    <w:name w:val="Título_numérico_nivel_3"/>
    <w:basedOn w:val="Ttulonumriconivel2"/>
    <w:rsid w:val="00477284"/>
    <w:pPr>
      <w:numPr>
        <w:ilvl w:val="2"/>
      </w:numPr>
    </w:pPr>
    <w:rPr>
      <w:b w:val="0"/>
    </w:rPr>
  </w:style>
  <w:style w:type="character" w:customStyle="1" w:styleId="TextobaseresolucincitaCar">
    <w:name w:val="Texto_base_resolución_cita Car"/>
    <w:link w:val="Textobaseresolucincita"/>
    <w:rsid w:val="00477284"/>
    <w:rPr>
      <w:rFonts w:ascii="Arial" w:hAnsi="Arial" w:cs="Arial"/>
      <w:i/>
      <w:sz w:val="22"/>
      <w:szCs w:val="22"/>
      <w:lang w:val="es-ES_tradnl"/>
    </w:rPr>
  </w:style>
  <w:style w:type="paragraph" w:customStyle="1" w:styleId="Temporal">
    <w:name w:val="Temporal"/>
    <w:basedOn w:val="Normal"/>
    <w:link w:val="TemporalCarCar"/>
    <w:rsid w:val="00477284"/>
    <w:pPr>
      <w:numPr>
        <w:numId w:val="3"/>
      </w:numPr>
      <w:spacing w:before="240" w:after="240"/>
    </w:pPr>
    <w:rPr>
      <w:bCs/>
      <w:lang w:val="es-ES"/>
    </w:rPr>
  </w:style>
  <w:style w:type="character" w:customStyle="1" w:styleId="TemporalCarCar">
    <w:name w:val="Temporal Car Car"/>
    <w:link w:val="Temporal"/>
    <w:rsid w:val="00477284"/>
    <w:rPr>
      <w:rFonts w:ascii="Arial" w:hAnsi="Arial"/>
      <w:bCs/>
      <w:sz w:val="24"/>
      <w:szCs w:val="24"/>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rsid w:val="00477284"/>
    <w:rPr>
      <w:sz w:val="20"/>
      <w:szCs w:val="20"/>
    </w:rPr>
  </w:style>
  <w:style w:type="table" w:styleId="Tablabsica1">
    <w:name w:val="Table Simple 1"/>
    <w:basedOn w:val="Tablanormal"/>
    <w:rsid w:val="0047728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oindependiente2">
    <w:name w:val="Body Text 2"/>
    <w:basedOn w:val="Normal"/>
    <w:rsid w:val="00252186"/>
    <w:rPr>
      <w:szCs w:val="20"/>
      <w:lang w:val="es-ES"/>
    </w:rPr>
  </w:style>
  <w:style w:type="paragraph" w:styleId="Textoindependiente">
    <w:name w:val="Body Text"/>
    <w:basedOn w:val="Normal"/>
    <w:rsid w:val="00AF369E"/>
    <w:pPr>
      <w:spacing w:after="120"/>
    </w:pPr>
  </w:style>
  <w:style w:type="character" w:styleId="Refdecomentario">
    <w:name w:val="annotation reference"/>
    <w:semiHidden/>
    <w:rsid w:val="00AF369E"/>
    <w:rPr>
      <w:sz w:val="16"/>
      <w:szCs w:val="16"/>
    </w:rPr>
  </w:style>
  <w:style w:type="paragraph" w:styleId="Textocomentario">
    <w:name w:val="annotation text"/>
    <w:basedOn w:val="Normal"/>
    <w:link w:val="TextocomentarioCar"/>
    <w:rsid w:val="00AF369E"/>
    <w:pPr>
      <w:jc w:val="left"/>
    </w:pPr>
    <w:rPr>
      <w:rFonts w:ascii="Times New Roman" w:hAnsi="Times New Roman"/>
      <w:sz w:val="20"/>
      <w:szCs w:val="20"/>
      <w:lang w:val="es-ES"/>
    </w:rPr>
  </w:style>
  <w:style w:type="paragraph" w:styleId="Textodeglobo">
    <w:name w:val="Balloon Text"/>
    <w:basedOn w:val="Normal"/>
    <w:semiHidden/>
    <w:rsid w:val="00AF369E"/>
    <w:rPr>
      <w:rFonts w:ascii="Tahoma" w:hAnsi="Tahoma" w:cs="Tahoma"/>
      <w:sz w:val="16"/>
      <w:szCs w:val="16"/>
    </w:rPr>
  </w:style>
  <w:style w:type="paragraph" w:styleId="Asuntodelcomentario">
    <w:name w:val="annotation subject"/>
    <w:basedOn w:val="Textocomentario"/>
    <w:next w:val="Textocomentario"/>
    <w:semiHidden/>
    <w:rsid w:val="00A132E9"/>
    <w:pPr>
      <w:jc w:val="both"/>
    </w:pPr>
    <w:rPr>
      <w:rFonts w:ascii="Arial" w:hAnsi="Arial"/>
      <w:sz w:val="22"/>
      <w:szCs w:val="24"/>
      <w:lang w:val="la-Latn"/>
    </w:rPr>
  </w:style>
  <w:style w:type="paragraph" w:styleId="Sangra3detindependiente">
    <w:name w:val="Body Text Indent 3"/>
    <w:basedOn w:val="Normal"/>
    <w:rsid w:val="002B793C"/>
    <w:pPr>
      <w:spacing w:after="120"/>
      <w:ind w:left="283"/>
      <w:jc w:val="left"/>
    </w:pPr>
    <w:rPr>
      <w:rFonts w:ascii="Times New Roman" w:hAnsi="Times New Roman"/>
      <w:sz w:val="16"/>
      <w:szCs w:val="16"/>
      <w:lang w:val="es-ES"/>
    </w:rPr>
  </w:style>
  <w:style w:type="paragraph" w:styleId="Textosinformato">
    <w:name w:val="Plain Text"/>
    <w:basedOn w:val="Normal"/>
    <w:link w:val="TextosinformatoCar"/>
    <w:uiPriority w:val="99"/>
    <w:rsid w:val="002B793C"/>
    <w:pPr>
      <w:jc w:val="left"/>
    </w:pPr>
    <w:rPr>
      <w:rFonts w:ascii="Courier New" w:hAnsi="Courier New"/>
      <w:sz w:val="20"/>
      <w:szCs w:val="20"/>
      <w:lang w:val="es-ES"/>
    </w:rPr>
  </w:style>
  <w:style w:type="character" w:styleId="CitaHTML">
    <w:name w:val="HTML Cite"/>
    <w:semiHidden/>
    <w:rsid w:val="00F17565"/>
    <w:rPr>
      <w:rFonts w:ascii="Times New Roman" w:hAnsi="Times New Roman" w:cs="Times New Roman" w:hint="default"/>
      <w:i/>
      <w:iCs/>
      <w:sz w:val="12"/>
      <w:szCs w:val="12"/>
    </w:rPr>
  </w:style>
  <w:style w:type="paragraph" w:customStyle="1" w:styleId="CMTnivel3ysiguientes">
    <w:name w:val="CMT_nivel 3_y_siguientes"/>
    <w:basedOn w:val="Normal"/>
    <w:rsid w:val="00F17565"/>
    <w:pPr>
      <w:tabs>
        <w:tab w:val="num" w:pos="720"/>
      </w:tabs>
      <w:spacing w:before="360" w:after="240"/>
      <w:ind w:left="720" w:hanging="720"/>
      <w:jc w:val="left"/>
      <w:outlineLvl w:val="2"/>
    </w:pPr>
    <w:rPr>
      <w:rFonts w:cs="Arial"/>
      <w:b/>
      <w:bCs/>
      <w:szCs w:val="26"/>
      <w:lang w:val="ca-ES" w:eastAsia="ca-ES"/>
    </w:rPr>
  </w:style>
  <w:style w:type="paragraph" w:customStyle="1" w:styleId="CMTnivel1">
    <w:name w:val="CMT nivel 1"/>
    <w:basedOn w:val="Ttulo1"/>
    <w:rsid w:val="00F17565"/>
    <w:pPr>
      <w:tabs>
        <w:tab w:val="num" w:pos="360"/>
      </w:tabs>
      <w:spacing w:before="0" w:after="240"/>
      <w:ind w:left="357" w:hanging="357"/>
    </w:pPr>
    <w:rPr>
      <w:bCs w:val="0"/>
      <w:sz w:val="28"/>
      <w:szCs w:val="28"/>
      <w:lang w:val="ca-ES" w:eastAsia="ca-ES"/>
    </w:rPr>
  </w:style>
  <w:style w:type="character" w:styleId="Textoennegrita">
    <w:name w:val="Strong"/>
    <w:uiPriority w:val="22"/>
    <w:qFormat/>
    <w:rsid w:val="00F17565"/>
    <w:rPr>
      <w:b/>
      <w:bCs/>
    </w:rPr>
  </w:style>
  <w:style w:type="paragraph" w:customStyle="1" w:styleId="NormalEYInterstateLight">
    <w:name w:val="Normal + EYInterstate Light"/>
    <w:aliases w:val="11 pt,Before:  12 pt + Before:  12 pt,After:  0 ...."/>
    <w:basedOn w:val="Continuarlista"/>
    <w:rsid w:val="00F17565"/>
    <w:pPr>
      <w:spacing w:before="480" w:after="240"/>
      <w:ind w:left="0"/>
      <w:jc w:val="left"/>
    </w:pPr>
    <w:rPr>
      <w:rFonts w:ascii="EYInterstate Light" w:hAnsi="EYInterstate Light" w:cs="Arial"/>
      <w:szCs w:val="22"/>
      <w:lang w:val="es-ES" w:eastAsia="en-US"/>
    </w:rPr>
  </w:style>
  <w:style w:type="paragraph" w:styleId="Continuarlista">
    <w:name w:val="List Continue"/>
    <w:basedOn w:val="Normal"/>
    <w:rsid w:val="00F17565"/>
    <w:pPr>
      <w:spacing w:after="120"/>
      <w:ind w:left="283"/>
    </w:pPr>
  </w:style>
  <w:style w:type="paragraph" w:customStyle="1" w:styleId="CMTtextobase">
    <w:name w:val="CMT_texto_base"/>
    <w:basedOn w:val="Normal"/>
    <w:link w:val="CMTtextobaseCarCar"/>
    <w:rsid w:val="009C1F95"/>
    <w:pPr>
      <w:spacing w:after="140" w:line="280" w:lineRule="exact"/>
    </w:pPr>
    <w:rPr>
      <w:szCs w:val="20"/>
      <w:lang w:val="es-ES" w:eastAsia="ca-ES"/>
    </w:rPr>
  </w:style>
  <w:style w:type="character" w:customStyle="1" w:styleId="CMTtextobaseCarCar">
    <w:name w:val="CMT_texto_base Car Car"/>
    <w:link w:val="CMTtextobase"/>
    <w:rsid w:val="009C1F95"/>
    <w:rPr>
      <w:rFonts w:ascii="Arial" w:hAnsi="Arial"/>
      <w:sz w:val="22"/>
      <w:lang w:val="es-ES" w:eastAsia="ca-ES" w:bidi="ar-SA"/>
    </w:rPr>
  </w:style>
  <w:style w:type="paragraph" w:customStyle="1" w:styleId="CMTnivel2">
    <w:name w:val="CMT_nivel 2"/>
    <w:basedOn w:val="Normal"/>
    <w:rsid w:val="009C1F95"/>
    <w:pPr>
      <w:tabs>
        <w:tab w:val="num" w:pos="360"/>
      </w:tabs>
      <w:spacing w:after="120"/>
      <w:ind w:left="360" w:hanging="360"/>
      <w:jc w:val="left"/>
    </w:pPr>
    <w:rPr>
      <w:b/>
      <w:lang w:val="es-ES" w:eastAsia="ca-ES"/>
    </w:rPr>
  </w:style>
  <w:style w:type="character" w:customStyle="1" w:styleId="TextonotapieCar">
    <w:name w:val="Texto nota pie Car"/>
    <w:aliases w:val="Texto nota pie Car2 Car2,Texto nota pie Car1 Car Car2,Texto nota pie Car Car Car Car2,Texto nota pie Car Car1 Car2,Texto nota pie Car2 Car Car1 Car2,Texto nota pie Car1 Car Car Car1 Car2,Texto nota pie Car Car Car Car Car1 Car2"/>
    <w:link w:val="Textonotapie"/>
    <w:rsid w:val="008B5D64"/>
    <w:rPr>
      <w:rFonts w:ascii="Arial" w:hAnsi="Arial"/>
      <w:lang w:val="la-Latn" w:eastAsia="es-ES" w:bidi="ar-SA"/>
    </w:rPr>
  </w:style>
  <w:style w:type="character" w:customStyle="1" w:styleId="TextonotapieCar2Car1">
    <w:name w:val="Texto nota pie Car2 Car1"/>
    <w:aliases w:val="Texto nota pie Car1 Car Car1,Texto nota pie Car Car Car Car1,Texto nota pie Car Car1 Car1,Texto nota pie Car2 Car Car1 Car1,Texto nota pie Car1 Car Car Car1 Car1,Texto nota pie Car Car Car Car Car1 Car1,Texto nota pie Car Car"/>
    <w:rsid w:val="009F1424"/>
    <w:rPr>
      <w:rFonts w:ascii="Arial" w:hAnsi="Arial"/>
      <w:lang w:val="es-ES" w:eastAsia="es-ES" w:bidi="ar-SA"/>
    </w:rPr>
  </w:style>
  <w:style w:type="character" w:styleId="Hipervnculo">
    <w:name w:val="Hyperlink"/>
    <w:uiPriority w:val="99"/>
    <w:rsid w:val="00066FDE"/>
    <w:rPr>
      <w:strike w:val="0"/>
      <w:dstrike w:val="0"/>
      <w:color w:val="4C6F99"/>
      <w:u w:val="none"/>
      <w:effect w:val="none"/>
    </w:rPr>
  </w:style>
  <w:style w:type="paragraph" w:styleId="NormalWeb">
    <w:name w:val="Normal (Web)"/>
    <w:basedOn w:val="Normal"/>
    <w:uiPriority w:val="99"/>
    <w:rsid w:val="00066FDE"/>
    <w:pPr>
      <w:spacing w:before="100" w:beforeAutospacing="1" w:after="100" w:afterAutospacing="1"/>
    </w:pPr>
    <w:rPr>
      <w:rFonts w:ascii="Verdana" w:hAnsi="Verdana"/>
      <w:sz w:val="11"/>
      <w:szCs w:val="11"/>
      <w:lang w:val="es-ES"/>
    </w:rPr>
  </w:style>
  <w:style w:type="paragraph" w:customStyle="1" w:styleId="Default">
    <w:name w:val="Default"/>
    <w:rsid w:val="00F65D33"/>
    <w:pPr>
      <w:autoSpaceDE w:val="0"/>
      <w:autoSpaceDN w:val="0"/>
      <w:adjustRightInd w:val="0"/>
    </w:pPr>
    <w:rPr>
      <w:rFonts w:ascii="EUAlbertina" w:hAnsi="EUAlbertina" w:cs="EUAlbertina"/>
      <w:color w:val="000000"/>
      <w:sz w:val="24"/>
      <w:szCs w:val="24"/>
    </w:rPr>
  </w:style>
  <w:style w:type="character" w:customStyle="1" w:styleId="TextonotapieCar2Car">
    <w:name w:val="Texto nota pie Car2 Car"/>
    <w:aliases w:val="Texto nota pie Car1 Car Car,Texto nota pie Car Car Car Car,Texto nota pie Car Car1 Car,Texto nota pie Car2 Car Car1 Car,Texto nota pie Car1 Car Car Car1 Car,Texto nota pie Car Car Car Car Car1 Car"/>
    <w:rsid w:val="00D50545"/>
    <w:rPr>
      <w:rFonts w:ascii="Arial" w:hAnsi="Arial"/>
      <w:lang w:val="es-ES" w:eastAsia="es-ES" w:bidi="ar-SA"/>
    </w:rPr>
  </w:style>
  <w:style w:type="paragraph" w:customStyle="1" w:styleId="CMTtexto">
    <w:name w:val="CMT texto"/>
    <w:basedOn w:val="Normal"/>
    <w:link w:val="CMTtextoCar"/>
    <w:semiHidden/>
    <w:rsid w:val="00D50545"/>
    <w:pPr>
      <w:autoSpaceDE w:val="0"/>
      <w:autoSpaceDN w:val="0"/>
      <w:adjustRightInd w:val="0"/>
      <w:spacing w:before="140" w:after="140" w:line="280" w:lineRule="exact"/>
    </w:pPr>
    <w:rPr>
      <w:rFonts w:cs="Arial"/>
      <w:szCs w:val="22"/>
      <w:lang w:val="es-ES_tradnl"/>
    </w:rPr>
  </w:style>
  <w:style w:type="character" w:customStyle="1" w:styleId="CMTtextoCar">
    <w:name w:val="CMT texto Car"/>
    <w:link w:val="CMTtexto"/>
    <w:rsid w:val="00D50545"/>
    <w:rPr>
      <w:rFonts w:ascii="Arial" w:hAnsi="Arial" w:cs="Arial"/>
      <w:sz w:val="22"/>
      <w:szCs w:val="22"/>
      <w:lang w:val="es-ES_tradnl" w:eastAsia="es-ES" w:bidi="ar-SA"/>
    </w:rPr>
  </w:style>
  <w:style w:type="paragraph" w:customStyle="1" w:styleId="CMTnotapie">
    <w:name w:val="CMT nota pie"/>
    <w:basedOn w:val="Textonotapie"/>
    <w:link w:val="CMTnotapieCar"/>
    <w:rsid w:val="00D50545"/>
    <w:pPr>
      <w:spacing w:after="120"/>
    </w:pPr>
    <w:rPr>
      <w:sz w:val="18"/>
      <w:szCs w:val="18"/>
      <w:lang w:val="es-ES"/>
    </w:rPr>
  </w:style>
  <w:style w:type="paragraph" w:customStyle="1" w:styleId="CMTfuentedetabla">
    <w:name w:val="CMT fuente de tabla"/>
    <w:basedOn w:val="Normal"/>
    <w:rsid w:val="00D50545"/>
    <w:pPr>
      <w:spacing w:before="120" w:after="240"/>
    </w:pPr>
    <w:rPr>
      <w:rFonts w:cs="Arial"/>
      <w:sz w:val="16"/>
      <w:szCs w:val="16"/>
      <w:lang w:val="es-ES" w:eastAsia="ca-ES"/>
    </w:rPr>
  </w:style>
  <w:style w:type="paragraph" w:styleId="Prrafodelista">
    <w:name w:val="List Paragraph"/>
    <w:basedOn w:val="Normal"/>
    <w:uiPriority w:val="34"/>
    <w:qFormat/>
    <w:rsid w:val="00E71AE0"/>
    <w:pPr>
      <w:ind w:left="708"/>
    </w:pPr>
  </w:style>
  <w:style w:type="character" w:customStyle="1" w:styleId="TextocomentarioCar">
    <w:name w:val="Texto comentario Car"/>
    <w:basedOn w:val="Fuentedeprrafopredeter"/>
    <w:link w:val="Textocomentario"/>
    <w:rsid w:val="001B4C87"/>
  </w:style>
  <w:style w:type="paragraph" w:customStyle="1" w:styleId="Ttulonegrita">
    <w:name w:val="Título negrita"/>
    <w:basedOn w:val="Temporal"/>
    <w:rsid w:val="00200290"/>
    <w:pPr>
      <w:numPr>
        <w:numId w:val="0"/>
      </w:numPr>
      <w:tabs>
        <w:tab w:val="num" w:pos="432"/>
      </w:tabs>
      <w:spacing w:after="0"/>
      <w:ind w:left="432" w:hanging="432"/>
    </w:pPr>
    <w:rPr>
      <w:b/>
    </w:rPr>
  </w:style>
  <w:style w:type="character" w:customStyle="1" w:styleId="CMTnotapieCar">
    <w:name w:val="CMT nota pie Car"/>
    <w:link w:val="CMTnotapie"/>
    <w:rsid w:val="001B2BC0"/>
    <w:rPr>
      <w:rFonts w:ascii="Arial" w:hAnsi="Arial"/>
      <w:sz w:val="18"/>
      <w:szCs w:val="18"/>
    </w:rPr>
  </w:style>
  <w:style w:type="character" w:customStyle="1" w:styleId="TextosinformatoCar">
    <w:name w:val="Texto sin formato Car"/>
    <w:link w:val="Textosinformato"/>
    <w:uiPriority w:val="99"/>
    <w:rsid w:val="003C4142"/>
    <w:rPr>
      <w:rFonts w:ascii="Courier New" w:hAnsi="Courier New"/>
    </w:rPr>
  </w:style>
  <w:style w:type="character" w:customStyle="1" w:styleId="IGOPnumnotapeupagina">
    <w:name w:val="IGOP_num nota peu pagina"/>
    <w:semiHidden/>
    <w:rsid w:val="001A73B7"/>
    <w:rPr>
      <w:rFonts w:ascii="Arial" w:hAnsi="Arial"/>
      <w:bCs/>
      <w:sz w:val="22"/>
      <w:vertAlign w:val="superscript"/>
    </w:rPr>
  </w:style>
  <w:style w:type="paragraph" w:customStyle="1" w:styleId="CMTlistadovieta">
    <w:name w:val="CMT listado viñeta"/>
    <w:basedOn w:val="CMTtextobase"/>
    <w:rsid w:val="00744B18"/>
    <w:pPr>
      <w:numPr>
        <w:numId w:val="6"/>
      </w:numPr>
      <w:tabs>
        <w:tab w:val="clear" w:pos="360"/>
        <w:tab w:val="num" w:pos="1080"/>
      </w:tabs>
      <w:spacing w:after="120"/>
      <w:ind w:left="1080"/>
    </w:pPr>
    <w:rPr>
      <w:rFonts w:cs="Arial"/>
      <w:szCs w:val="22"/>
    </w:rPr>
  </w:style>
  <w:style w:type="paragraph" w:customStyle="1" w:styleId="Figura">
    <w:name w:val="Figura"/>
    <w:basedOn w:val="Epgrafe"/>
    <w:next w:val="Normal"/>
    <w:autoRedefine/>
    <w:qFormat/>
    <w:rsid w:val="000C48EF"/>
    <w:pPr>
      <w:spacing w:before="120" w:after="240" w:line="276" w:lineRule="auto"/>
      <w:jc w:val="center"/>
    </w:pPr>
    <w:rPr>
      <w:rFonts w:eastAsia="Batang" w:cs="Arial"/>
      <w:sz w:val="22"/>
      <w:szCs w:val="22"/>
      <w:lang w:val="es-ES_tradnl" w:eastAsia="en-GB"/>
    </w:rPr>
  </w:style>
  <w:style w:type="paragraph" w:styleId="Epgrafe">
    <w:name w:val="caption"/>
    <w:basedOn w:val="Normal"/>
    <w:next w:val="Normal"/>
    <w:uiPriority w:val="35"/>
    <w:semiHidden/>
    <w:unhideWhenUsed/>
    <w:qFormat/>
    <w:rsid w:val="00BD007E"/>
    <w:rPr>
      <w:b/>
      <w:bCs/>
      <w:sz w:val="20"/>
      <w:szCs w:val="20"/>
    </w:rPr>
  </w:style>
  <w:style w:type="character" w:customStyle="1" w:styleId="PiedepginaCar">
    <w:name w:val="Pie de página Car"/>
    <w:link w:val="Piedepgina"/>
    <w:uiPriority w:val="99"/>
    <w:rsid w:val="00F24ED3"/>
    <w:rPr>
      <w:rFonts w:ascii="Arial" w:hAnsi="Arial"/>
      <w:sz w:val="22"/>
      <w:szCs w:val="24"/>
    </w:rPr>
  </w:style>
  <w:style w:type="paragraph" w:customStyle="1" w:styleId="Numerado">
    <w:name w:val="Numerado"/>
    <w:basedOn w:val="romanosnivel1"/>
    <w:qFormat/>
    <w:rsid w:val="009F5FB5"/>
    <w:pPr>
      <w:numPr>
        <w:numId w:val="7"/>
      </w:numPr>
    </w:pPr>
    <w:rPr>
      <w:bCs/>
      <w:caps w:val="0"/>
    </w:rPr>
  </w:style>
  <w:style w:type="paragraph" w:styleId="Revisin">
    <w:name w:val="Revision"/>
    <w:hidden/>
    <w:uiPriority w:val="99"/>
    <w:semiHidden/>
    <w:rsid w:val="00F5316E"/>
    <w:rPr>
      <w:rFonts w:ascii="Arial" w:hAnsi="Arial"/>
      <w:sz w:val="22"/>
      <w:szCs w:val="24"/>
      <w:lang w:val="la-Latn"/>
    </w:rPr>
  </w:style>
  <w:style w:type="paragraph" w:customStyle="1" w:styleId="Citatachada">
    <w:name w:val="Cita tachada"/>
    <w:basedOn w:val="Textobaseresolucincita"/>
    <w:qFormat/>
    <w:rsid w:val="00B71D51"/>
    <w:rPr>
      <w:strike/>
    </w:rPr>
  </w:style>
  <w:style w:type="paragraph" w:customStyle="1" w:styleId="CNMCTtulo1">
    <w:name w:val="CNMC Título 1"/>
    <w:basedOn w:val="Ttulo1"/>
    <w:qFormat/>
    <w:rsid w:val="00530026"/>
    <w:pPr>
      <w:numPr>
        <w:numId w:val="8"/>
      </w:numPr>
      <w:tabs>
        <w:tab w:val="left" w:pos="567"/>
      </w:tabs>
      <w:spacing w:before="360" w:after="120" w:line="276" w:lineRule="auto"/>
    </w:pPr>
    <w:rPr>
      <w:rFonts w:eastAsia="Corbel"/>
      <w:sz w:val="24"/>
      <w:lang w:val="es-ES" w:eastAsia="en-US"/>
    </w:rPr>
  </w:style>
  <w:style w:type="paragraph" w:customStyle="1" w:styleId="CNMCTtulo2">
    <w:name w:val="CNMC Título 2"/>
    <w:basedOn w:val="Ttulo2"/>
    <w:qFormat/>
    <w:rsid w:val="00BF4162"/>
    <w:pPr>
      <w:numPr>
        <w:numId w:val="8"/>
      </w:numPr>
      <w:tabs>
        <w:tab w:val="clear" w:pos="284"/>
        <w:tab w:val="clear" w:pos="4962"/>
        <w:tab w:val="left" w:pos="567"/>
      </w:tabs>
      <w:autoSpaceDE/>
      <w:autoSpaceDN/>
      <w:adjustRightInd/>
      <w:spacing w:before="240" w:line="276" w:lineRule="auto"/>
      <w:outlineLvl w:val="0"/>
    </w:pPr>
    <w:rPr>
      <w:bCs/>
      <w:iCs/>
      <w:caps w:val="0"/>
      <w:szCs w:val="28"/>
      <w:lang w:val="es-ES"/>
    </w:rPr>
  </w:style>
  <w:style w:type="paragraph" w:customStyle="1" w:styleId="CNMCTtulo3">
    <w:name w:val="CNMC Título 3"/>
    <w:basedOn w:val="Ttulo3"/>
    <w:qFormat/>
    <w:rsid w:val="00BF4162"/>
    <w:pPr>
      <w:keepNext/>
      <w:numPr>
        <w:numId w:val="8"/>
      </w:numPr>
      <w:tabs>
        <w:tab w:val="clear" w:pos="284"/>
      </w:tabs>
      <w:autoSpaceDE/>
      <w:autoSpaceDN/>
      <w:adjustRightInd/>
      <w:spacing w:before="240" w:line="276" w:lineRule="auto"/>
      <w:outlineLvl w:val="0"/>
    </w:pPr>
    <w:rPr>
      <w:bCs/>
      <w:i/>
      <w:lang w:val="es-ES"/>
    </w:rPr>
  </w:style>
  <w:style w:type="table" w:styleId="Tablaconcuadrcula">
    <w:name w:val="Table Grid"/>
    <w:basedOn w:val="Tablanormal"/>
    <w:rsid w:val="00247B51"/>
    <w:pPr>
      <w:spacing w:line="312"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0B50EF"/>
    <w:pPr>
      <w:autoSpaceDE w:val="0"/>
      <w:autoSpaceDN w:val="0"/>
      <w:jc w:val="left"/>
    </w:pPr>
    <w:rPr>
      <w:rFonts w:ascii="CPJDFL+Arial" w:eastAsia="Arial Unicode MS" w:hAnsi="CPJDFL+Arial" w:cs="Arial Unicode MS"/>
      <w:color w:val="000000"/>
      <w:lang w:val="es-ES_tradnl"/>
    </w:rPr>
  </w:style>
  <w:style w:type="paragraph" w:customStyle="1" w:styleId="Titulo4">
    <w:name w:val="Titulo 4"/>
    <w:basedOn w:val="Ttulo3"/>
    <w:qFormat/>
    <w:rsid w:val="000B50EF"/>
    <w:pPr>
      <w:keepNext/>
      <w:numPr>
        <w:ilvl w:val="0"/>
        <w:numId w:val="0"/>
      </w:numPr>
      <w:pBdr>
        <w:bottom w:val="single" w:sz="4" w:space="0" w:color="auto"/>
      </w:pBdr>
      <w:tabs>
        <w:tab w:val="clear" w:pos="284"/>
      </w:tabs>
      <w:autoSpaceDE/>
      <w:autoSpaceDN/>
      <w:adjustRightInd/>
      <w:spacing w:before="240" w:after="60"/>
      <w:ind w:left="864" w:hanging="864"/>
      <w:jc w:val="left"/>
    </w:pPr>
    <w:rPr>
      <w:rFonts w:asciiTheme="minorHAnsi" w:hAnsiTheme="minorHAnsi" w:cs="Tahoma"/>
      <w:caps/>
    </w:rPr>
  </w:style>
  <w:style w:type="paragraph" w:customStyle="1" w:styleId="Titulo2">
    <w:name w:val="Titulo 2"/>
    <w:basedOn w:val="Ttulo2"/>
    <w:link w:val="Titulo2Car"/>
    <w:qFormat/>
    <w:rsid w:val="000B50EF"/>
    <w:pPr>
      <w:numPr>
        <w:ilvl w:val="0"/>
        <w:numId w:val="0"/>
      </w:numPr>
      <w:pBdr>
        <w:bottom w:val="threeDEmboss" w:sz="24" w:space="1" w:color="A6A6A6" w:themeColor="background1" w:themeShade="A6"/>
      </w:pBdr>
      <w:shd w:val="clear" w:color="auto" w:fill="D9D9D9" w:themeFill="background1" w:themeFillShade="D9"/>
      <w:tabs>
        <w:tab w:val="clear" w:pos="284"/>
        <w:tab w:val="clear" w:pos="4962"/>
      </w:tabs>
      <w:autoSpaceDE/>
      <w:autoSpaceDN/>
      <w:adjustRightInd/>
      <w:spacing w:before="240" w:after="360" w:line="312" w:lineRule="auto"/>
      <w:ind w:left="576" w:hanging="576"/>
      <w:jc w:val="left"/>
    </w:pPr>
    <w:rPr>
      <w:rFonts w:asciiTheme="minorHAnsi" w:hAnsiTheme="minorHAnsi" w:cs="Tahoma"/>
      <w:caps w:val="0"/>
      <w:color w:val="4F6228" w:themeColor="accent3" w:themeShade="80"/>
      <w:kern w:val="28"/>
      <w:sz w:val="32"/>
      <w:szCs w:val="36"/>
    </w:rPr>
  </w:style>
  <w:style w:type="character" w:customStyle="1" w:styleId="Titulo2Car">
    <w:name w:val="Titulo 2 Car"/>
    <w:basedOn w:val="Fuentedeprrafopredeter"/>
    <w:link w:val="Titulo2"/>
    <w:rsid w:val="000B50EF"/>
    <w:rPr>
      <w:rFonts w:asciiTheme="minorHAnsi" w:hAnsiTheme="minorHAnsi" w:cs="Tahoma"/>
      <w:b/>
      <w:color w:val="4F6228" w:themeColor="accent3" w:themeShade="80"/>
      <w:kern w:val="28"/>
      <w:sz w:val="32"/>
      <w:szCs w:val="36"/>
      <w:shd w:val="clear" w:color="auto" w:fill="D9D9D9" w:themeFill="background1" w:themeFillShade="D9"/>
      <w:lang w:val="es-ES_tradnl"/>
    </w:rPr>
  </w:style>
  <w:style w:type="numbering" w:customStyle="1" w:styleId="Estilo1">
    <w:name w:val="Estilo1"/>
    <w:uiPriority w:val="99"/>
    <w:rsid w:val="000B50EF"/>
    <w:pPr>
      <w:numPr>
        <w:numId w:val="9"/>
      </w:numPr>
    </w:pPr>
  </w:style>
  <w:style w:type="paragraph" w:customStyle="1" w:styleId="ReportText">
    <w:name w:val="Report Text"/>
    <w:link w:val="ReportTextChar"/>
    <w:qFormat/>
    <w:rsid w:val="00B90854"/>
    <w:pPr>
      <w:spacing w:before="120" w:after="120" w:line="260" w:lineRule="exact"/>
      <w:jc w:val="both"/>
    </w:pPr>
    <w:rPr>
      <w:rFonts w:ascii="Arial" w:eastAsiaTheme="minorHAnsi" w:hAnsi="Arial" w:cstheme="minorBidi"/>
      <w:sz w:val="24"/>
      <w:szCs w:val="24"/>
      <w:lang w:val="en-GB" w:eastAsia="en-US"/>
    </w:rPr>
  </w:style>
  <w:style w:type="character" w:customStyle="1" w:styleId="ReportTextChar">
    <w:name w:val="Report Text Char"/>
    <w:link w:val="ReportText"/>
    <w:rsid w:val="00B90854"/>
    <w:rPr>
      <w:rFonts w:ascii="Arial" w:eastAsiaTheme="minorHAnsi" w:hAnsi="Arial" w:cstheme="minorBidi"/>
      <w:sz w:val="24"/>
      <w:szCs w:val="24"/>
      <w:lang w:val="en-GB" w:eastAsia="en-US"/>
    </w:rPr>
  </w:style>
  <w:style w:type="paragraph" w:customStyle="1" w:styleId="Estilo2">
    <w:name w:val="Estilo2"/>
    <w:basedOn w:val="Normal"/>
    <w:link w:val="Estilo2Car"/>
    <w:uiPriority w:val="2"/>
    <w:qFormat/>
    <w:rsid w:val="00B90854"/>
    <w:pPr>
      <w:spacing w:after="120" w:line="276" w:lineRule="auto"/>
    </w:pPr>
    <w:rPr>
      <w:rFonts w:ascii="Arial Narrow" w:eastAsiaTheme="minorHAnsi" w:hAnsi="Arial Narrow" w:cstheme="minorBidi"/>
      <w:sz w:val="22"/>
      <w:szCs w:val="20"/>
      <w:lang w:val="es-ES_tradnl" w:eastAsia="en-US"/>
    </w:rPr>
  </w:style>
  <w:style w:type="character" w:customStyle="1" w:styleId="Estilo2Car">
    <w:name w:val="Estilo2 Car"/>
    <w:link w:val="Estilo2"/>
    <w:uiPriority w:val="2"/>
    <w:rsid w:val="00B90854"/>
    <w:rPr>
      <w:rFonts w:ascii="Arial Narrow" w:eastAsiaTheme="minorHAnsi" w:hAnsi="Arial Narrow" w:cstheme="minorBidi"/>
      <w:sz w:val="22"/>
      <w:lang w:val="es-ES_tradnl" w:eastAsia="en-US"/>
    </w:rPr>
  </w:style>
  <w:style w:type="paragraph" w:customStyle="1" w:styleId="Figura1">
    <w:name w:val="Figura 1"/>
    <w:basedOn w:val="Epgrafe"/>
    <w:link w:val="Figura1Car"/>
    <w:qFormat/>
    <w:rsid w:val="00B90854"/>
    <w:pPr>
      <w:numPr>
        <w:numId w:val="10"/>
      </w:numPr>
      <w:spacing w:after="200"/>
      <w:ind w:left="1077"/>
      <w:jc w:val="left"/>
    </w:pPr>
    <w:rPr>
      <w:rFonts w:ascii="Calibri" w:eastAsiaTheme="minorHAnsi" w:hAnsi="Calibri" w:cstheme="minorBidi"/>
      <w:color w:val="000000" w:themeColor="text1"/>
      <w:sz w:val="22"/>
      <w:szCs w:val="18"/>
      <w:lang w:val="es-ES" w:eastAsia="en-US"/>
    </w:rPr>
  </w:style>
  <w:style w:type="character" w:customStyle="1" w:styleId="Figura1Car">
    <w:name w:val="Figura 1 Car"/>
    <w:basedOn w:val="Fuentedeprrafopredeter"/>
    <w:link w:val="Figura1"/>
    <w:rsid w:val="00B90854"/>
    <w:rPr>
      <w:rFonts w:ascii="Calibri" w:eastAsiaTheme="minorHAnsi" w:hAnsi="Calibri" w:cstheme="minorBidi"/>
      <w:b/>
      <w:bCs/>
      <w:color w:val="000000" w:themeColor="text1"/>
      <w:sz w:val="22"/>
      <w:szCs w:val="18"/>
      <w:lang w:eastAsia="en-US"/>
    </w:rPr>
  </w:style>
  <w:style w:type="paragraph" w:customStyle="1" w:styleId="Fuente">
    <w:name w:val="Fuente"/>
    <w:basedOn w:val="Normal"/>
    <w:qFormat/>
    <w:rsid w:val="006D2CAA"/>
    <w:pPr>
      <w:spacing w:before="60" w:after="120" w:line="276" w:lineRule="auto"/>
      <w:contextualSpacing/>
      <w:jc w:val="left"/>
    </w:pPr>
    <w:rPr>
      <w:rFonts w:cs="Arial"/>
      <w:sz w:val="18"/>
      <w:szCs w:val="18"/>
      <w:lang w:val="es-ES_tradnl"/>
    </w:rPr>
  </w:style>
  <w:style w:type="paragraph" w:styleId="TtulodeTDC">
    <w:name w:val="TOC Heading"/>
    <w:basedOn w:val="Ttulo1"/>
    <w:next w:val="Normal"/>
    <w:uiPriority w:val="39"/>
    <w:semiHidden/>
    <w:unhideWhenUsed/>
    <w:qFormat/>
    <w:rsid w:val="00694942"/>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s-ES"/>
    </w:rPr>
  </w:style>
  <w:style w:type="paragraph" w:styleId="TDC1">
    <w:name w:val="toc 1"/>
    <w:basedOn w:val="Normal"/>
    <w:next w:val="Normal"/>
    <w:autoRedefine/>
    <w:uiPriority w:val="39"/>
    <w:unhideWhenUsed/>
    <w:rsid w:val="00694942"/>
    <w:pPr>
      <w:spacing w:after="100"/>
    </w:pPr>
  </w:style>
  <w:style w:type="paragraph" w:styleId="Sinespaciado">
    <w:name w:val="No Spacing"/>
    <w:link w:val="SinespaciadoCar"/>
    <w:uiPriority w:val="1"/>
    <w:qFormat/>
    <w:rsid w:val="00BB137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B137F"/>
    <w:rPr>
      <w:rFonts w:asciiTheme="minorHAnsi" w:eastAsiaTheme="minorEastAsia" w:hAnsiTheme="minorHAnsi" w:cstheme="minorBidi"/>
      <w:sz w:val="22"/>
      <w:szCs w:val="22"/>
    </w:rPr>
  </w:style>
  <w:style w:type="character" w:customStyle="1" w:styleId="NormalCNMCCar">
    <w:name w:val="Normal CNMC Car"/>
    <w:basedOn w:val="Fuentedeprrafopredeter"/>
    <w:link w:val="NormalCNMC"/>
    <w:locked/>
    <w:rsid w:val="00BD7943"/>
    <w:rPr>
      <w:rFonts w:ascii="Arial" w:hAnsi="Arial"/>
      <w:sz w:val="24"/>
      <w:szCs w:val="24"/>
    </w:rPr>
  </w:style>
  <w:style w:type="paragraph" w:customStyle="1" w:styleId="NormalCNMC">
    <w:name w:val="Normal CNMC"/>
    <w:link w:val="NormalCNMCCar"/>
    <w:qFormat/>
    <w:rsid w:val="00BD7943"/>
    <w:pPr>
      <w:spacing w:before="240" w:line="276" w:lineRule="auto"/>
      <w:jc w:val="both"/>
    </w:pPr>
    <w:rPr>
      <w:rFonts w:ascii="Arial" w:hAnsi="Arial"/>
      <w:sz w:val="24"/>
      <w:szCs w:val="24"/>
    </w:rPr>
  </w:style>
  <w:style w:type="paragraph" w:customStyle="1" w:styleId="TituloportadaCNMC">
    <w:name w:val="Titulo portada CNMC"/>
    <w:basedOn w:val="NormalCNMC"/>
    <w:next w:val="NormalCNMC"/>
    <w:rsid w:val="00BB137F"/>
    <w:pPr>
      <w:jc w:val="left"/>
    </w:pPr>
    <w:rPr>
      <w:b/>
      <w:color w:val="6F7072"/>
      <w:sz w:val="48"/>
    </w:rPr>
  </w:style>
  <w:style w:type="paragraph" w:customStyle="1" w:styleId="Estndar">
    <w:name w:val="Estándar"/>
    <w:rsid w:val="00BD7943"/>
    <w:rPr>
      <w:rFonts w:ascii="Courier" w:hAnsi="Courier"/>
      <w:sz w:val="24"/>
      <w:lang w:val="es-ES_tradnl"/>
    </w:rPr>
  </w:style>
  <w:style w:type="paragraph" w:customStyle="1" w:styleId="Titulo1CNMC">
    <w:name w:val="Titulo1 CNMC"/>
    <w:basedOn w:val="Normal"/>
    <w:link w:val="Titulo1CNMCCar"/>
    <w:qFormat/>
    <w:rsid w:val="00BD7943"/>
    <w:pPr>
      <w:numPr>
        <w:numId w:val="12"/>
      </w:numPr>
      <w:spacing w:after="120"/>
      <w:jc w:val="left"/>
    </w:pPr>
    <w:rPr>
      <w:rFonts w:cs="Arial"/>
      <w:b/>
      <w:sz w:val="28"/>
      <w:szCs w:val="28"/>
      <w:lang w:val="es-ES"/>
    </w:rPr>
  </w:style>
  <w:style w:type="paragraph" w:customStyle="1" w:styleId="Titulo2CNMC">
    <w:name w:val="Titulo2 CNMC"/>
    <w:basedOn w:val="Titulo1CNMC"/>
    <w:link w:val="Titulo2CNMCCar"/>
    <w:qFormat/>
    <w:rsid w:val="00BD7943"/>
    <w:pPr>
      <w:numPr>
        <w:numId w:val="13"/>
      </w:numPr>
      <w:spacing w:line="360" w:lineRule="auto"/>
      <w:jc w:val="both"/>
    </w:pPr>
    <w:rPr>
      <w:b w:val="0"/>
      <w:lang w:eastAsia="x-none"/>
    </w:rPr>
  </w:style>
  <w:style w:type="character" w:customStyle="1" w:styleId="Titulo1CNMCCar">
    <w:name w:val="Titulo1 CNMC Car"/>
    <w:link w:val="Titulo1CNMC"/>
    <w:rsid w:val="00BD7943"/>
    <w:rPr>
      <w:rFonts w:ascii="Arial" w:hAnsi="Arial" w:cs="Arial"/>
      <w:b/>
      <w:sz w:val="28"/>
      <w:szCs w:val="28"/>
    </w:rPr>
  </w:style>
  <w:style w:type="character" w:customStyle="1" w:styleId="Titulo2CNMCCar">
    <w:name w:val="Titulo2 CNMC Car"/>
    <w:link w:val="Titulo2CNMC"/>
    <w:rsid w:val="00BD7943"/>
    <w:rPr>
      <w:rFonts w:ascii="Arial" w:hAnsi="Arial" w:cs="Arial"/>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1679">
      <w:bodyDiv w:val="1"/>
      <w:marLeft w:val="0"/>
      <w:marRight w:val="0"/>
      <w:marTop w:val="0"/>
      <w:marBottom w:val="0"/>
      <w:divBdr>
        <w:top w:val="none" w:sz="0" w:space="0" w:color="auto"/>
        <w:left w:val="none" w:sz="0" w:space="0" w:color="auto"/>
        <w:bottom w:val="none" w:sz="0" w:space="0" w:color="auto"/>
        <w:right w:val="none" w:sz="0" w:space="0" w:color="auto"/>
      </w:divBdr>
    </w:div>
    <w:div w:id="73205023">
      <w:bodyDiv w:val="1"/>
      <w:marLeft w:val="120"/>
      <w:marRight w:val="120"/>
      <w:marTop w:val="2570"/>
      <w:marBottom w:val="350"/>
      <w:divBdr>
        <w:top w:val="none" w:sz="0" w:space="0" w:color="auto"/>
        <w:left w:val="none" w:sz="0" w:space="0" w:color="auto"/>
        <w:bottom w:val="none" w:sz="0" w:space="0" w:color="auto"/>
        <w:right w:val="none" w:sz="0" w:space="0" w:color="auto"/>
      </w:divBdr>
    </w:div>
    <w:div w:id="123813820">
      <w:bodyDiv w:val="1"/>
      <w:marLeft w:val="0"/>
      <w:marRight w:val="0"/>
      <w:marTop w:val="0"/>
      <w:marBottom w:val="0"/>
      <w:divBdr>
        <w:top w:val="none" w:sz="0" w:space="0" w:color="auto"/>
        <w:left w:val="none" w:sz="0" w:space="0" w:color="auto"/>
        <w:bottom w:val="none" w:sz="0" w:space="0" w:color="auto"/>
        <w:right w:val="none" w:sz="0" w:space="0" w:color="auto"/>
      </w:divBdr>
      <w:divsChild>
        <w:div w:id="268322190">
          <w:marLeft w:val="0"/>
          <w:marRight w:val="0"/>
          <w:marTop w:val="0"/>
          <w:marBottom w:val="0"/>
          <w:divBdr>
            <w:top w:val="none" w:sz="0" w:space="0" w:color="auto"/>
            <w:left w:val="none" w:sz="0" w:space="0" w:color="auto"/>
            <w:bottom w:val="none" w:sz="0" w:space="0" w:color="auto"/>
            <w:right w:val="none" w:sz="0" w:space="0" w:color="auto"/>
          </w:divBdr>
        </w:div>
      </w:divsChild>
    </w:div>
    <w:div w:id="196479348">
      <w:bodyDiv w:val="1"/>
      <w:marLeft w:val="120"/>
      <w:marRight w:val="120"/>
      <w:marTop w:val="2570"/>
      <w:marBottom w:val="350"/>
      <w:divBdr>
        <w:top w:val="none" w:sz="0" w:space="0" w:color="auto"/>
        <w:left w:val="none" w:sz="0" w:space="0" w:color="auto"/>
        <w:bottom w:val="none" w:sz="0" w:space="0" w:color="auto"/>
        <w:right w:val="none" w:sz="0" w:space="0" w:color="auto"/>
      </w:divBdr>
    </w:div>
    <w:div w:id="252788747">
      <w:bodyDiv w:val="1"/>
      <w:marLeft w:val="0"/>
      <w:marRight w:val="0"/>
      <w:marTop w:val="0"/>
      <w:marBottom w:val="0"/>
      <w:divBdr>
        <w:top w:val="none" w:sz="0" w:space="0" w:color="auto"/>
        <w:left w:val="none" w:sz="0" w:space="0" w:color="auto"/>
        <w:bottom w:val="none" w:sz="0" w:space="0" w:color="auto"/>
        <w:right w:val="none" w:sz="0" w:space="0" w:color="auto"/>
      </w:divBdr>
    </w:div>
    <w:div w:id="253515174">
      <w:bodyDiv w:val="1"/>
      <w:marLeft w:val="120"/>
      <w:marRight w:val="1400"/>
      <w:marTop w:val="2570"/>
      <w:marBottom w:val="350"/>
      <w:divBdr>
        <w:top w:val="none" w:sz="0" w:space="0" w:color="auto"/>
        <w:left w:val="none" w:sz="0" w:space="0" w:color="auto"/>
        <w:bottom w:val="none" w:sz="0" w:space="0" w:color="auto"/>
        <w:right w:val="none" w:sz="0" w:space="0" w:color="auto"/>
      </w:divBdr>
    </w:div>
    <w:div w:id="259607446">
      <w:bodyDiv w:val="1"/>
      <w:marLeft w:val="0"/>
      <w:marRight w:val="0"/>
      <w:marTop w:val="0"/>
      <w:marBottom w:val="0"/>
      <w:divBdr>
        <w:top w:val="none" w:sz="0" w:space="0" w:color="auto"/>
        <w:left w:val="none" w:sz="0" w:space="0" w:color="auto"/>
        <w:bottom w:val="none" w:sz="0" w:space="0" w:color="auto"/>
        <w:right w:val="none" w:sz="0" w:space="0" w:color="auto"/>
      </w:divBdr>
    </w:div>
    <w:div w:id="287707854">
      <w:bodyDiv w:val="1"/>
      <w:marLeft w:val="0"/>
      <w:marRight w:val="0"/>
      <w:marTop w:val="0"/>
      <w:marBottom w:val="0"/>
      <w:divBdr>
        <w:top w:val="none" w:sz="0" w:space="0" w:color="auto"/>
        <w:left w:val="none" w:sz="0" w:space="0" w:color="auto"/>
        <w:bottom w:val="none" w:sz="0" w:space="0" w:color="auto"/>
        <w:right w:val="none" w:sz="0" w:space="0" w:color="auto"/>
      </w:divBdr>
    </w:div>
    <w:div w:id="356737666">
      <w:bodyDiv w:val="1"/>
      <w:marLeft w:val="0"/>
      <w:marRight w:val="0"/>
      <w:marTop w:val="0"/>
      <w:marBottom w:val="0"/>
      <w:divBdr>
        <w:top w:val="none" w:sz="0" w:space="0" w:color="auto"/>
        <w:left w:val="none" w:sz="0" w:space="0" w:color="auto"/>
        <w:bottom w:val="none" w:sz="0" w:space="0" w:color="auto"/>
        <w:right w:val="none" w:sz="0" w:space="0" w:color="auto"/>
      </w:divBdr>
      <w:divsChild>
        <w:div w:id="1545950252">
          <w:marLeft w:val="706"/>
          <w:marRight w:val="0"/>
          <w:marTop w:val="0"/>
          <w:marBottom w:val="100"/>
          <w:divBdr>
            <w:top w:val="none" w:sz="0" w:space="0" w:color="auto"/>
            <w:left w:val="none" w:sz="0" w:space="0" w:color="auto"/>
            <w:bottom w:val="none" w:sz="0" w:space="0" w:color="auto"/>
            <w:right w:val="none" w:sz="0" w:space="0" w:color="auto"/>
          </w:divBdr>
        </w:div>
        <w:div w:id="488256716">
          <w:marLeft w:val="706"/>
          <w:marRight w:val="0"/>
          <w:marTop w:val="0"/>
          <w:marBottom w:val="100"/>
          <w:divBdr>
            <w:top w:val="none" w:sz="0" w:space="0" w:color="auto"/>
            <w:left w:val="none" w:sz="0" w:space="0" w:color="auto"/>
            <w:bottom w:val="none" w:sz="0" w:space="0" w:color="auto"/>
            <w:right w:val="none" w:sz="0" w:space="0" w:color="auto"/>
          </w:divBdr>
        </w:div>
        <w:div w:id="1455832893">
          <w:marLeft w:val="706"/>
          <w:marRight w:val="0"/>
          <w:marTop w:val="0"/>
          <w:marBottom w:val="100"/>
          <w:divBdr>
            <w:top w:val="none" w:sz="0" w:space="0" w:color="auto"/>
            <w:left w:val="none" w:sz="0" w:space="0" w:color="auto"/>
            <w:bottom w:val="none" w:sz="0" w:space="0" w:color="auto"/>
            <w:right w:val="none" w:sz="0" w:space="0" w:color="auto"/>
          </w:divBdr>
        </w:div>
        <w:div w:id="1866097562">
          <w:marLeft w:val="706"/>
          <w:marRight w:val="0"/>
          <w:marTop w:val="0"/>
          <w:marBottom w:val="100"/>
          <w:divBdr>
            <w:top w:val="none" w:sz="0" w:space="0" w:color="auto"/>
            <w:left w:val="none" w:sz="0" w:space="0" w:color="auto"/>
            <w:bottom w:val="none" w:sz="0" w:space="0" w:color="auto"/>
            <w:right w:val="none" w:sz="0" w:space="0" w:color="auto"/>
          </w:divBdr>
        </w:div>
        <w:div w:id="143662893">
          <w:marLeft w:val="706"/>
          <w:marRight w:val="0"/>
          <w:marTop w:val="0"/>
          <w:marBottom w:val="100"/>
          <w:divBdr>
            <w:top w:val="none" w:sz="0" w:space="0" w:color="auto"/>
            <w:left w:val="none" w:sz="0" w:space="0" w:color="auto"/>
            <w:bottom w:val="none" w:sz="0" w:space="0" w:color="auto"/>
            <w:right w:val="none" w:sz="0" w:space="0" w:color="auto"/>
          </w:divBdr>
        </w:div>
        <w:div w:id="1502234090">
          <w:marLeft w:val="706"/>
          <w:marRight w:val="0"/>
          <w:marTop w:val="0"/>
          <w:marBottom w:val="100"/>
          <w:divBdr>
            <w:top w:val="none" w:sz="0" w:space="0" w:color="auto"/>
            <w:left w:val="none" w:sz="0" w:space="0" w:color="auto"/>
            <w:bottom w:val="none" w:sz="0" w:space="0" w:color="auto"/>
            <w:right w:val="none" w:sz="0" w:space="0" w:color="auto"/>
          </w:divBdr>
        </w:div>
        <w:div w:id="1286810290">
          <w:marLeft w:val="706"/>
          <w:marRight w:val="0"/>
          <w:marTop w:val="0"/>
          <w:marBottom w:val="100"/>
          <w:divBdr>
            <w:top w:val="none" w:sz="0" w:space="0" w:color="auto"/>
            <w:left w:val="none" w:sz="0" w:space="0" w:color="auto"/>
            <w:bottom w:val="none" w:sz="0" w:space="0" w:color="auto"/>
            <w:right w:val="none" w:sz="0" w:space="0" w:color="auto"/>
          </w:divBdr>
        </w:div>
        <w:div w:id="562983234">
          <w:marLeft w:val="706"/>
          <w:marRight w:val="0"/>
          <w:marTop w:val="0"/>
          <w:marBottom w:val="100"/>
          <w:divBdr>
            <w:top w:val="none" w:sz="0" w:space="0" w:color="auto"/>
            <w:left w:val="none" w:sz="0" w:space="0" w:color="auto"/>
            <w:bottom w:val="none" w:sz="0" w:space="0" w:color="auto"/>
            <w:right w:val="none" w:sz="0" w:space="0" w:color="auto"/>
          </w:divBdr>
        </w:div>
        <w:div w:id="1888565402">
          <w:marLeft w:val="706"/>
          <w:marRight w:val="0"/>
          <w:marTop w:val="0"/>
          <w:marBottom w:val="100"/>
          <w:divBdr>
            <w:top w:val="none" w:sz="0" w:space="0" w:color="auto"/>
            <w:left w:val="none" w:sz="0" w:space="0" w:color="auto"/>
            <w:bottom w:val="none" w:sz="0" w:space="0" w:color="auto"/>
            <w:right w:val="none" w:sz="0" w:space="0" w:color="auto"/>
          </w:divBdr>
        </w:div>
      </w:divsChild>
    </w:div>
    <w:div w:id="365831506">
      <w:bodyDiv w:val="1"/>
      <w:marLeft w:val="0"/>
      <w:marRight w:val="0"/>
      <w:marTop w:val="0"/>
      <w:marBottom w:val="0"/>
      <w:divBdr>
        <w:top w:val="none" w:sz="0" w:space="0" w:color="auto"/>
        <w:left w:val="none" w:sz="0" w:space="0" w:color="auto"/>
        <w:bottom w:val="none" w:sz="0" w:space="0" w:color="auto"/>
        <w:right w:val="none" w:sz="0" w:space="0" w:color="auto"/>
      </w:divBdr>
    </w:div>
    <w:div w:id="369692635">
      <w:bodyDiv w:val="1"/>
      <w:marLeft w:val="0"/>
      <w:marRight w:val="0"/>
      <w:marTop w:val="0"/>
      <w:marBottom w:val="0"/>
      <w:divBdr>
        <w:top w:val="none" w:sz="0" w:space="0" w:color="auto"/>
        <w:left w:val="none" w:sz="0" w:space="0" w:color="auto"/>
        <w:bottom w:val="none" w:sz="0" w:space="0" w:color="auto"/>
        <w:right w:val="none" w:sz="0" w:space="0" w:color="auto"/>
      </w:divBdr>
    </w:div>
    <w:div w:id="500855401">
      <w:bodyDiv w:val="1"/>
      <w:marLeft w:val="120"/>
      <w:marRight w:val="1400"/>
      <w:marTop w:val="2170"/>
      <w:marBottom w:val="350"/>
      <w:divBdr>
        <w:top w:val="none" w:sz="0" w:space="0" w:color="auto"/>
        <w:left w:val="none" w:sz="0" w:space="0" w:color="auto"/>
        <w:bottom w:val="none" w:sz="0" w:space="0" w:color="auto"/>
        <w:right w:val="none" w:sz="0" w:space="0" w:color="auto"/>
      </w:divBdr>
    </w:div>
    <w:div w:id="586622123">
      <w:bodyDiv w:val="1"/>
      <w:marLeft w:val="120"/>
      <w:marRight w:val="1400"/>
      <w:marTop w:val="2570"/>
      <w:marBottom w:val="350"/>
      <w:divBdr>
        <w:top w:val="none" w:sz="0" w:space="0" w:color="auto"/>
        <w:left w:val="none" w:sz="0" w:space="0" w:color="auto"/>
        <w:bottom w:val="none" w:sz="0" w:space="0" w:color="auto"/>
        <w:right w:val="none" w:sz="0" w:space="0" w:color="auto"/>
      </w:divBdr>
    </w:div>
    <w:div w:id="703671354">
      <w:bodyDiv w:val="1"/>
      <w:marLeft w:val="0"/>
      <w:marRight w:val="0"/>
      <w:marTop w:val="0"/>
      <w:marBottom w:val="0"/>
      <w:divBdr>
        <w:top w:val="none" w:sz="0" w:space="0" w:color="auto"/>
        <w:left w:val="none" w:sz="0" w:space="0" w:color="auto"/>
        <w:bottom w:val="none" w:sz="0" w:space="0" w:color="auto"/>
        <w:right w:val="none" w:sz="0" w:space="0" w:color="auto"/>
      </w:divBdr>
    </w:div>
    <w:div w:id="717898485">
      <w:bodyDiv w:val="1"/>
      <w:marLeft w:val="0"/>
      <w:marRight w:val="0"/>
      <w:marTop w:val="0"/>
      <w:marBottom w:val="0"/>
      <w:divBdr>
        <w:top w:val="none" w:sz="0" w:space="0" w:color="auto"/>
        <w:left w:val="none" w:sz="0" w:space="0" w:color="auto"/>
        <w:bottom w:val="none" w:sz="0" w:space="0" w:color="auto"/>
        <w:right w:val="none" w:sz="0" w:space="0" w:color="auto"/>
      </w:divBdr>
    </w:div>
    <w:div w:id="879978317">
      <w:bodyDiv w:val="1"/>
      <w:marLeft w:val="120"/>
      <w:marRight w:val="120"/>
      <w:marTop w:val="2570"/>
      <w:marBottom w:val="350"/>
      <w:divBdr>
        <w:top w:val="none" w:sz="0" w:space="0" w:color="auto"/>
        <w:left w:val="none" w:sz="0" w:space="0" w:color="auto"/>
        <w:bottom w:val="none" w:sz="0" w:space="0" w:color="auto"/>
        <w:right w:val="none" w:sz="0" w:space="0" w:color="auto"/>
      </w:divBdr>
    </w:div>
    <w:div w:id="988637230">
      <w:bodyDiv w:val="1"/>
      <w:marLeft w:val="120"/>
      <w:marRight w:val="120"/>
      <w:marTop w:val="2570"/>
      <w:marBottom w:val="350"/>
      <w:divBdr>
        <w:top w:val="none" w:sz="0" w:space="0" w:color="auto"/>
        <w:left w:val="none" w:sz="0" w:space="0" w:color="auto"/>
        <w:bottom w:val="none" w:sz="0" w:space="0" w:color="auto"/>
        <w:right w:val="none" w:sz="0" w:space="0" w:color="auto"/>
      </w:divBdr>
    </w:div>
    <w:div w:id="1098915103">
      <w:bodyDiv w:val="1"/>
      <w:marLeft w:val="0"/>
      <w:marRight w:val="0"/>
      <w:marTop w:val="0"/>
      <w:marBottom w:val="0"/>
      <w:divBdr>
        <w:top w:val="none" w:sz="0" w:space="0" w:color="auto"/>
        <w:left w:val="none" w:sz="0" w:space="0" w:color="auto"/>
        <w:bottom w:val="none" w:sz="0" w:space="0" w:color="auto"/>
        <w:right w:val="none" w:sz="0" w:space="0" w:color="auto"/>
      </w:divBdr>
    </w:div>
    <w:div w:id="1124349537">
      <w:bodyDiv w:val="1"/>
      <w:marLeft w:val="120"/>
      <w:marRight w:val="120"/>
      <w:marTop w:val="2570"/>
      <w:marBottom w:val="350"/>
      <w:divBdr>
        <w:top w:val="none" w:sz="0" w:space="0" w:color="auto"/>
        <w:left w:val="none" w:sz="0" w:space="0" w:color="auto"/>
        <w:bottom w:val="none" w:sz="0" w:space="0" w:color="auto"/>
        <w:right w:val="none" w:sz="0" w:space="0" w:color="auto"/>
      </w:divBdr>
    </w:div>
    <w:div w:id="1136340976">
      <w:bodyDiv w:val="1"/>
      <w:marLeft w:val="0"/>
      <w:marRight w:val="0"/>
      <w:marTop w:val="0"/>
      <w:marBottom w:val="0"/>
      <w:divBdr>
        <w:top w:val="none" w:sz="0" w:space="0" w:color="auto"/>
        <w:left w:val="none" w:sz="0" w:space="0" w:color="auto"/>
        <w:bottom w:val="none" w:sz="0" w:space="0" w:color="auto"/>
        <w:right w:val="none" w:sz="0" w:space="0" w:color="auto"/>
      </w:divBdr>
      <w:divsChild>
        <w:div w:id="1395815867">
          <w:marLeft w:val="0"/>
          <w:marRight w:val="0"/>
          <w:marTop w:val="0"/>
          <w:marBottom w:val="0"/>
          <w:divBdr>
            <w:top w:val="none" w:sz="0" w:space="0" w:color="auto"/>
            <w:left w:val="none" w:sz="0" w:space="0" w:color="auto"/>
            <w:bottom w:val="none" w:sz="0" w:space="0" w:color="auto"/>
            <w:right w:val="none" w:sz="0" w:space="0" w:color="auto"/>
          </w:divBdr>
          <w:divsChild>
            <w:div w:id="472479120">
              <w:marLeft w:val="0"/>
              <w:marRight w:val="0"/>
              <w:marTop w:val="0"/>
              <w:marBottom w:val="0"/>
              <w:divBdr>
                <w:top w:val="none" w:sz="0" w:space="0" w:color="auto"/>
                <w:left w:val="none" w:sz="0" w:space="0" w:color="auto"/>
                <w:bottom w:val="none" w:sz="0" w:space="0" w:color="auto"/>
                <w:right w:val="none" w:sz="0" w:space="0" w:color="auto"/>
              </w:divBdr>
              <w:divsChild>
                <w:div w:id="1502087766">
                  <w:marLeft w:val="0"/>
                  <w:marRight w:val="0"/>
                  <w:marTop w:val="100"/>
                  <w:marBottom w:val="0"/>
                  <w:divBdr>
                    <w:top w:val="none" w:sz="0" w:space="0" w:color="auto"/>
                    <w:left w:val="none" w:sz="0" w:space="0" w:color="auto"/>
                    <w:bottom w:val="none" w:sz="0" w:space="0" w:color="auto"/>
                    <w:right w:val="none" w:sz="0" w:space="0" w:color="auto"/>
                  </w:divBdr>
                  <w:divsChild>
                    <w:div w:id="1079181651">
                      <w:marLeft w:val="0"/>
                      <w:marRight w:val="0"/>
                      <w:marTop w:val="0"/>
                      <w:marBottom w:val="0"/>
                      <w:divBdr>
                        <w:top w:val="none" w:sz="0" w:space="0" w:color="auto"/>
                        <w:left w:val="none" w:sz="0" w:space="0" w:color="auto"/>
                        <w:bottom w:val="none" w:sz="0" w:space="0" w:color="auto"/>
                        <w:right w:val="none" w:sz="0" w:space="0" w:color="auto"/>
                      </w:divBdr>
                      <w:divsChild>
                        <w:div w:id="986976519">
                          <w:marLeft w:val="0"/>
                          <w:marRight w:val="0"/>
                          <w:marTop w:val="0"/>
                          <w:marBottom w:val="0"/>
                          <w:divBdr>
                            <w:top w:val="none" w:sz="0" w:space="0" w:color="auto"/>
                            <w:left w:val="none" w:sz="0" w:space="0" w:color="auto"/>
                            <w:bottom w:val="none" w:sz="0" w:space="0" w:color="auto"/>
                            <w:right w:val="none" w:sz="0" w:space="0" w:color="auto"/>
                          </w:divBdr>
                          <w:divsChild>
                            <w:div w:id="597449449">
                              <w:marLeft w:val="0"/>
                              <w:marRight w:val="0"/>
                              <w:marTop w:val="0"/>
                              <w:marBottom w:val="0"/>
                              <w:divBdr>
                                <w:top w:val="none" w:sz="0" w:space="0" w:color="auto"/>
                                <w:left w:val="none" w:sz="0" w:space="0" w:color="auto"/>
                                <w:bottom w:val="none" w:sz="0" w:space="0" w:color="auto"/>
                                <w:right w:val="none" w:sz="0" w:space="0" w:color="auto"/>
                              </w:divBdr>
                              <w:divsChild>
                                <w:div w:id="2041662590">
                                  <w:marLeft w:val="0"/>
                                  <w:marRight w:val="0"/>
                                  <w:marTop w:val="0"/>
                                  <w:marBottom w:val="0"/>
                                  <w:divBdr>
                                    <w:top w:val="none" w:sz="0" w:space="0" w:color="auto"/>
                                    <w:left w:val="none" w:sz="0" w:space="0" w:color="auto"/>
                                    <w:bottom w:val="none" w:sz="0" w:space="0" w:color="auto"/>
                                    <w:right w:val="none" w:sz="0" w:space="0" w:color="auto"/>
                                  </w:divBdr>
                                  <w:divsChild>
                                    <w:div w:id="1963459110">
                                      <w:marLeft w:val="0"/>
                                      <w:marRight w:val="0"/>
                                      <w:marTop w:val="0"/>
                                      <w:marBottom w:val="0"/>
                                      <w:divBdr>
                                        <w:top w:val="none" w:sz="0" w:space="0" w:color="auto"/>
                                        <w:left w:val="none" w:sz="0" w:space="0" w:color="auto"/>
                                        <w:bottom w:val="none" w:sz="0" w:space="0" w:color="auto"/>
                                        <w:right w:val="none" w:sz="0" w:space="0" w:color="auto"/>
                                      </w:divBdr>
                                      <w:divsChild>
                                        <w:div w:id="1924681817">
                                          <w:marLeft w:val="0"/>
                                          <w:marRight w:val="0"/>
                                          <w:marTop w:val="0"/>
                                          <w:marBottom w:val="0"/>
                                          <w:divBdr>
                                            <w:top w:val="none" w:sz="0" w:space="0" w:color="auto"/>
                                            <w:left w:val="none" w:sz="0" w:space="0" w:color="auto"/>
                                            <w:bottom w:val="none" w:sz="0" w:space="0" w:color="auto"/>
                                            <w:right w:val="none" w:sz="0" w:space="0" w:color="auto"/>
                                          </w:divBdr>
                                          <w:divsChild>
                                            <w:div w:id="502554777">
                                              <w:marLeft w:val="0"/>
                                              <w:marRight w:val="0"/>
                                              <w:marTop w:val="0"/>
                                              <w:marBottom w:val="0"/>
                                              <w:divBdr>
                                                <w:top w:val="none" w:sz="0" w:space="0" w:color="auto"/>
                                                <w:left w:val="none" w:sz="0" w:space="0" w:color="auto"/>
                                                <w:bottom w:val="none" w:sz="0" w:space="0" w:color="auto"/>
                                                <w:right w:val="none" w:sz="0" w:space="0" w:color="auto"/>
                                              </w:divBdr>
                                              <w:divsChild>
                                                <w:div w:id="877160372">
                                                  <w:marLeft w:val="0"/>
                                                  <w:marRight w:val="0"/>
                                                  <w:marTop w:val="0"/>
                                                  <w:marBottom w:val="0"/>
                                                  <w:divBdr>
                                                    <w:top w:val="none" w:sz="0" w:space="0" w:color="auto"/>
                                                    <w:left w:val="none" w:sz="0" w:space="0" w:color="auto"/>
                                                    <w:bottom w:val="none" w:sz="0" w:space="0" w:color="auto"/>
                                                    <w:right w:val="none" w:sz="0" w:space="0" w:color="auto"/>
                                                  </w:divBdr>
                                                  <w:divsChild>
                                                    <w:div w:id="11770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870761">
      <w:bodyDiv w:val="1"/>
      <w:marLeft w:val="0"/>
      <w:marRight w:val="0"/>
      <w:marTop w:val="0"/>
      <w:marBottom w:val="0"/>
      <w:divBdr>
        <w:top w:val="none" w:sz="0" w:space="0" w:color="auto"/>
        <w:left w:val="none" w:sz="0" w:space="0" w:color="auto"/>
        <w:bottom w:val="none" w:sz="0" w:space="0" w:color="auto"/>
        <w:right w:val="none" w:sz="0" w:space="0" w:color="auto"/>
      </w:divBdr>
    </w:div>
    <w:div w:id="1403138306">
      <w:bodyDiv w:val="1"/>
      <w:marLeft w:val="0"/>
      <w:marRight w:val="0"/>
      <w:marTop w:val="0"/>
      <w:marBottom w:val="0"/>
      <w:divBdr>
        <w:top w:val="none" w:sz="0" w:space="0" w:color="auto"/>
        <w:left w:val="none" w:sz="0" w:space="0" w:color="auto"/>
        <w:bottom w:val="none" w:sz="0" w:space="0" w:color="auto"/>
        <w:right w:val="none" w:sz="0" w:space="0" w:color="auto"/>
      </w:divBdr>
    </w:div>
    <w:div w:id="1464614510">
      <w:bodyDiv w:val="1"/>
      <w:marLeft w:val="0"/>
      <w:marRight w:val="0"/>
      <w:marTop w:val="0"/>
      <w:marBottom w:val="0"/>
      <w:divBdr>
        <w:top w:val="none" w:sz="0" w:space="0" w:color="auto"/>
        <w:left w:val="none" w:sz="0" w:space="0" w:color="auto"/>
        <w:bottom w:val="none" w:sz="0" w:space="0" w:color="auto"/>
        <w:right w:val="none" w:sz="0" w:space="0" w:color="auto"/>
      </w:divBdr>
      <w:divsChild>
        <w:div w:id="132718426">
          <w:marLeft w:val="0"/>
          <w:marRight w:val="0"/>
          <w:marTop w:val="0"/>
          <w:marBottom w:val="0"/>
          <w:divBdr>
            <w:top w:val="none" w:sz="0" w:space="0" w:color="auto"/>
            <w:left w:val="none" w:sz="0" w:space="0" w:color="auto"/>
            <w:bottom w:val="none" w:sz="0" w:space="0" w:color="auto"/>
            <w:right w:val="none" w:sz="0" w:space="0" w:color="auto"/>
          </w:divBdr>
        </w:div>
      </w:divsChild>
    </w:div>
    <w:div w:id="1476558717">
      <w:bodyDiv w:val="1"/>
      <w:marLeft w:val="120"/>
      <w:marRight w:val="120"/>
      <w:marTop w:val="2570"/>
      <w:marBottom w:val="350"/>
      <w:divBdr>
        <w:top w:val="none" w:sz="0" w:space="0" w:color="auto"/>
        <w:left w:val="none" w:sz="0" w:space="0" w:color="auto"/>
        <w:bottom w:val="none" w:sz="0" w:space="0" w:color="auto"/>
        <w:right w:val="none" w:sz="0" w:space="0" w:color="auto"/>
      </w:divBdr>
    </w:div>
    <w:div w:id="1583831127">
      <w:bodyDiv w:val="1"/>
      <w:marLeft w:val="120"/>
      <w:marRight w:val="120"/>
      <w:marTop w:val="2570"/>
      <w:marBottom w:val="350"/>
      <w:divBdr>
        <w:top w:val="none" w:sz="0" w:space="0" w:color="auto"/>
        <w:left w:val="none" w:sz="0" w:space="0" w:color="auto"/>
        <w:bottom w:val="none" w:sz="0" w:space="0" w:color="auto"/>
        <w:right w:val="none" w:sz="0" w:space="0" w:color="auto"/>
      </w:divBdr>
    </w:div>
    <w:div w:id="1685861917">
      <w:bodyDiv w:val="1"/>
      <w:marLeft w:val="0"/>
      <w:marRight w:val="0"/>
      <w:marTop w:val="0"/>
      <w:marBottom w:val="0"/>
      <w:divBdr>
        <w:top w:val="none" w:sz="0" w:space="0" w:color="auto"/>
        <w:left w:val="none" w:sz="0" w:space="0" w:color="auto"/>
        <w:bottom w:val="none" w:sz="0" w:space="0" w:color="auto"/>
        <w:right w:val="none" w:sz="0" w:space="0" w:color="auto"/>
      </w:divBdr>
    </w:div>
    <w:div w:id="1711297531">
      <w:bodyDiv w:val="1"/>
      <w:marLeft w:val="120"/>
      <w:marRight w:val="1400"/>
      <w:marTop w:val="2570"/>
      <w:marBottom w:val="350"/>
      <w:divBdr>
        <w:top w:val="none" w:sz="0" w:space="0" w:color="auto"/>
        <w:left w:val="none" w:sz="0" w:space="0" w:color="auto"/>
        <w:bottom w:val="none" w:sz="0" w:space="0" w:color="auto"/>
        <w:right w:val="none" w:sz="0" w:space="0" w:color="auto"/>
      </w:divBdr>
    </w:div>
    <w:div w:id="1793475569">
      <w:bodyDiv w:val="1"/>
      <w:marLeft w:val="0"/>
      <w:marRight w:val="0"/>
      <w:marTop w:val="0"/>
      <w:marBottom w:val="0"/>
      <w:divBdr>
        <w:top w:val="none" w:sz="0" w:space="0" w:color="auto"/>
        <w:left w:val="none" w:sz="0" w:space="0" w:color="auto"/>
        <w:bottom w:val="none" w:sz="0" w:space="0" w:color="auto"/>
        <w:right w:val="none" w:sz="0" w:space="0" w:color="auto"/>
      </w:divBdr>
    </w:div>
    <w:div w:id="1929654736">
      <w:bodyDiv w:val="1"/>
      <w:marLeft w:val="0"/>
      <w:marRight w:val="0"/>
      <w:marTop w:val="0"/>
      <w:marBottom w:val="0"/>
      <w:divBdr>
        <w:top w:val="none" w:sz="0" w:space="0" w:color="auto"/>
        <w:left w:val="none" w:sz="0" w:space="0" w:color="auto"/>
        <w:bottom w:val="none" w:sz="0" w:space="0" w:color="auto"/>
        <w:right w:val="none" w:sz="0" w:space="0" w:color="auto"/>
      </w:divBdr>
    </w:div>
    <w:div w:id="1935742344">
      <w:bodyDiv w:val="1"/>
      <w:marLeft w:val="120"/>
      <w:marRight w:val="1400"/>
      <w:marTop w:val="2570"/>
      <w:marBottom w:val="3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074BA-9DC1-4BDB-A07B-BDC47583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CMT</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RCE</dc:creator>
  <dc:description>Aprobada en la Sesión 30/13 de 30 de julio.</dc:description>
  <cp:lastModifiedBy>Chillón Fernández, José Ignacio</cp:lastModifiedBy>
  <cp:revision>15</cp:revision>
  <cp:lastPrinted>2014-07-07T10:48:00Z</cp:lastPrinted>
  <dcterms:created xsi:type="dcterms:W3CDTF">2015-05-28T15:44:00Z</dcterms:created>
  <dcterms:modified xsi:type="dcterms:W3CDTF">2015-06-05T09:35:00Z</dcterms:modified>
</cp:coreProperties>
</file>