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23D39" w14:textId="77777777" w:rsidR="00DB7397" w:rsidRDefault="00DB7397"/>
    <w:p w14:paraId="23537CEA" w14:textId="77777777" w:rsidR="000B18D1" w:rsidRDefault="000B18D1" w:rsidP="000B18D1">
      <w:pPr>
        <w:pStyle w:val="Textoindependiente2"/>
        <w:jc w:val="both"/>
        <w:rPr>
          <w:b/>
          <w:bCs/>
          <w:sz w:val="24"/>
          <w:u w:val="single"/>
        </w:rPr>
      </w:pPr>
    </w:p>
    <w:p w14:paraId="54EBE23E" w14:textId="77777777" w:rsidR="000B18D1" w:rsidRDefault="000B18D1" w:rsidP="000B18D1">
      <w:pPr>
        <w:pStyle w:val="Textoindependiente2"/>
        <w:jc w:val="both"/>
        <w:rPr>
          <w:b/>
          <w:bCs/>
          <w:sz w:val="24"/>
          <w:u w:val="single"/>
        </w:rPr>
      </w:pPr>
    </w:p>
    <w:p w14:paraId="78533811" w14:textId="77777777" w:rsidR="00C63191" w:rsidRDefault="00C63191" w:rsidP="000B18D1">
      <w:pPr>
        <w:pStyle w:val="Textoindependiente2"/>
        <w:jc w:val="both"/>
        <w:rPr>
          <w:b/>
          <w:bCs/>
          <w:sz w:val="24"/>
          <w:u w:val="single"/>
        </w:rPr>
      </w:pPr>
    </w:p>
    <w:p w14:paraId="2B9AD252" w14:textId="77777777" w:rsidR="00C63191" w:rsidRDefault="00C63191" w:rsidP="000B18D1">
      <w:pPr>
        <w:pStyle w:val="Textoindependiente2"/>
        <w:jc w:val="both"/>
        <w:rPr>
          <w:b/>
          <w:bCs/>
          <w:sz w:val="24"/>
          <w:u w:val="single"/>
        </w:rPr>
      </w:pPr>
    </w:p>
    <w:p w14:paraId="6D836E3A" w14:textId="77777777" w:rsidR="00C63191" w:rsidRDefault="00C63191" w:rsidP="000B18D1">
      <w:pPr>
        <w:pStyle w:val="Textoindependiente2"/>
        <w:jc w:val="both"/>
        <w:rPr>
          <w:b/>
          <w:bCs/>
          <w:sz w:val="24"/>
          <w:u w:val="single"/>
        </w:rPr>
      </w:pPr>
    </w:p>
    <w:p w14:paraId="66288A20" w14:textId="77777777" w:rsidR="000B18D1" w:rsidRDefault="000B18D1" w:rsidP="000B18D1">
      <w:pPr>
        <w:pStyle w:val="Textoindependiente2"/>
        <w:jc w:val="both"/>
        <w:rPr>
          <w:b/>
          <w:bCs/>
          <w:sz w:val="24"/>
          <w:u w:val="single"/>
        </w:rPr>
      </w:pPr>
    </w:p>
    <w:p w14:paraId="3C47CC8F" w14:textId="77777777" w:rsidR="000B18D1" w:rsidRDefault="000B18D1" w:rsidP="000B18D1">
      <w:pPr>
        <w:pStyle w:val="Textoindependiente2"/>
        <w:jc w:val="both"/>
        <w:rPr>
          <w:b/>
          <w:bCs/>
          <w:sz w:val="24"/>
          <w:u w:val="single"/>
        </w:rPr>
      </w:pPr>
    </w:p>
    <w:p w14:paraId="297F691C" w14:textId="77777777" w:rsidR="000B18D1" w:rsidRDefault="000B18D1" w:rsidP="000B18D1">
      <w:pPr>
        <w:pStyle w:val="Textoindependiente2"/>
        <w:jc w:val="both"/>
        <w:rPr>
          <w:b/>
          <w:bCs/>
          <w:sz w:val="24"/>
          <w:u w:val="single"/>
        </w:rPr>
      </w:pPr>
    </w:p>
    <w:p w14:paraId="17F024E0" w14:textId="77777777" w:rsidR="000B18D1" w:rsidRDefault="000B18D1" w:rsidP="000B18D1">
      <w:pPr>
        <w:pStyle w:val="Textoindependiente2"/>
        <w:jc w:val="both"/>
        <w:rPr>
          <w:b/>
          <w:bCs/>
          <w:sz w:val="24"/>
          <w:u w:val="single"/>
        </w:rPr>
      </w:pPr>
    </w:p>
    <w:p w14:paraId="72C366B6" w14:textId="77777777" w:rsidR="000B18D1" w:rsidRDefault="000B18D1" w:rsidP="000B18D1">
      <w:pPr>
        <w:pStyle w:val="Textoindependiente2"/>
        <w:jc w:val="both"/>
        <w:rPr>
          <w:b/>
          <w:bCs/>
          <w:sz w:val="24"/>
          <w:u w:val="single"/>
        </w:rPr>
      </w:pPr>
    </w:p>
    <w:p w14:paraId="4D483CF1" w14:textId="77777777" w:rsidR="000B18D1" w:rsidRDefault="000B18D1" w:rsidP="000B18D1">
      <w:pPr>
        <w:pStyle w:val="Textoindependiente2"/>
        <w:jc w:val="both"/>
        <w:rPr>
          <w:b/>
          <w:bCs/>
          <w:sz w:val="24"/>
          <w:u w:val="single"/>
        </w:rPr>
      </w:pPr>
    </w:p>
    <w:p w14:paraId="6756C7E2" w14:textId="77777777" w:rsidR="000B18D1" w:rsidRDefault="00C63191" w:rsidP="000B18D1">
      <w:pPr>
        <w:pStyle w:val="Textoindependiente2"/>
        <w:jc w:val="both"/>
        <w:rPr>
          <w:b/>
          <w:bCs/>
          <w:sz w:val="24"/>
          <w:u w:val="single"/>
        </w:rPr>
      </w:pPr>
      <w:r>
        <w:rPr>
          <w:noProof/>
        </w:rPr>
        <w:pict w14:anchorId="0FF60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1" o:spid="_x0000_s1026" type="#_x0000_t75" style="position:absolute;left:0;text-align:left;margin-left:125.5pt;margin-top:248.45pt;width:189pt;height:45.35pt;z-index:251657728;visibility:visible;mso-position-vertical-relative:page">
            <v:imagedata r:id="rId7" o:title=""/>
            <w10:wrap type="square" anchory="page"/>
          </v:shape>
        </w:pict>
      </w:r>
    </w:p>
    <w:p w14:paraId="073F1D3F" w14:textId="77777777" w:rsidR="000B18D1" w:rsidRDefault="000B18D1" w:rsidP="000B18D1">
      <w:pPr>
        <w:pStyle w:val="Textoindependiente2"/>
        <w:jc w:val="both"/>
        <w:rPr>
          <w:b/>
          <w:bCs/>
          <w:sz w:val="24"/>
          <w:u w:val="single"/>
        </w:rPr>
      </w:pPr>
    </w:p>
    <w:p w14:paraId="1B519BD5" w14:textId="77777777" w:rsidR="000B18D1" w:rsidRDefault="000B18D1" w:rsidP="000B18D1">
      <w:pPr>
        <w:pStyle w:val="Textoindependiente2"/>
        <w:jc w:val="both"/>
        <w:rPr>
          <w:b/>
          <w:bCs/>
          <w:sz w:val="24"/>
          <w:u w:val="single"/>
        </w:rPr>
      </w:pPr>
    </w:p>
    <w:p w14:paraId="24D3F8B9" w14:textId="77777777" w:rsidR="000B18D1" w:rsidRDefault="000B18D1" w:rsidP="000B18D1">
      <w:pPr>
        <w:pStyle w:val="Textoindependiente2"/>
        <w:jc w:val="both"/>
        <w:rPr>
          <w:b/>
          <w:bCs/>
          <w:sz w:val="24"/>
          <w:u w:val="single"/>
        </w:rPr>
      </w:pPr>
    </w:p>
    <w:p w14:paraId="72F9897A" w14:textId="77777777" w:rsidR="000B18D1" w:rsidRDefault="000B18D1" w:rsidP="000B18D1">
      <w:pPr>
        <w:pStyle w:val="Textoindependiente2"/>
        <w:jc w:val="both"/>
        <w:rPr>
          <w:b/>
          <w:bCs/>
          <w:sz w:val="24"/>
          <w:u w:val="single"/>
        </w:rPr>
      </w:pPr>
    </w:p>
    <w:p w14:paraId="6A1BF6F8" w14:textId="77777777" w:rsidR="000B18D1" w:rsidRDefault="000B18D1" w:rsidP="000B18D1">
      <w:pPr>
        <w:pStyle w:val="Textoindependiente2"/>
        <w:jc w:val="both"/>
        <w:rPr>
          <w:b/>
          <w:bCs/>
          <w:sz w:val="24"/>
          <w:u w:val="single"/>
        </w:rPr>
      </w:pPr>
    </w:p>
    <w:p w14:paraId="4DDE666E" w14:textId="77777777" w:rsidR="000B18D1" w:rsidRDefault="000B18D1" w:rsidP="000B18D1">
      <w:pPr>
        <w:pStyle w:val="Textoindependiente2"/>
        <w:jc w:val="both"/>
        <w:rPr>
          <w:b/>
          <w:bCs/>
          <w:sz w:val="24"/>
          <w:u w:val="single"/>
        </w:rPr>
      </w:pPr>
    </w:p>
    <w:p w14:paraId="680C57BC" w14:textId="77777777" w:rsidR="000B18D1" w:rsidRPr="000B18D1" w:rsidRDefault="000B18D1" w:rsidP="000B18D1">
      <w:pPr>
        <w:pStyle w:val="Textoindependiente2"/>
        <w:jc w:val="center"/>
        <w:rPr>
          <w:b/>
          <w:bCs/>
          <w:sz w:val="32"/>
          <w:szCs w:val="32"/>
        </w:rPr>
      </w:pPr>
      <w:r w:rsidRPr="000B18D1">
        <w:rPr>
          <w:b/>
          <w:bCs/>
          <w:sz w:val="32"/>
          <w:szCs w:val="32"/>
        </w:rPr>
        <w:t>MODELO ACTA DE REPLANTEO</w:t>
      </w:r>
    </w:p>
    <w:p w14:paraId="3C8EB5F7" w14:textId="77777777" w:rsidR="000B18D1" w:rsidRDefault="000B18D1" w:rsidP="000B18D1">
      <w:pPr>
        <w:pStyle w:val="Textoindependiente2"/>
        <w:jc w:val="both"/>
        <w:rPr>
          <w:b/>
          <w:bCs/>
          <w:sz w:val="24"/>
          <w:u w:val="single"/>
        </w:rPr>
      </w:pPr>
    </w:p>
    <w:p w14:paraId="49E7A96F" w14:textId="77777777" w:rsidR="000B18D1" w:rsidRDefault="000B18D1" w:rsidP="000B18D1">
      <w:pPr>
        <w:pStyle w:val="Textoindependiente2"/>
        <w:jc w:val="both"/>
        <w:rPr>
          <w:b/>
          <w:bCs/>
          <w:sz w:val="24"/>
          <w:u w:val="single"/>
        </w:rPr>
        <w:sectPr w:rsidR="000B18D1">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701" w:header="709" w:footer="709" w:gutter="0"/>
          <w:cols w:space="708"/>
          <w:docGrid w:linePitch="360"/>
        </w:sectPr>
      </w:pPr>
    </w:p>
    <w:p w14:paraId="575BE5F5" w14:textId="77777777" w:rsidR="00DB7397" w:rsidRDefault="00DB7397">
      <w:pPr>
        <w:jc w:val="center"/>
        <w:rPr>
          <w:b/>
          <w:bCs/>
          <w:sz w:val="22"/>
        </w:rPr>
      </w:pPr>
      <w:r>
        <w:rPr>
          <w:b/>
          <w:bCs/>
          <w:sz w:val="22"/>
        </w:rPr>
        <w:lastRenderedPageBreak/>
        <w:t>SERVICIO MAYORISTA DE ACCESO A REGISTROS Y CONDUCTOS (MARCO)</w:t>
      </w:r>
    </w:p>
    <w:p w14:paraId="7B91D1A6" w14:textId="77777777" w:rsidR="00DB7397" w:rsidRDefault="00DB7397">
      <w:pPr>
        <w:jc w:val="center"/>
        <w:rPr>
          <w:b/>
          <w:bCs/>
          <w:i/>
          <w:iCs/>
        </w:rPr>
      </w:pPr>
    </w:p>
    <w:p w14:paraId="2424D1DB" w14:textId="77777777" w:rsidR="00DB7397" w:rsidRDefault="00DB7397">
      <w:pPr>
        <w:pStyle w:val="Encabezado"/>
        <w:tabs>
          <w:tab w:val="clear" w:pos="4252"/>
          <w:tab w:val="clear" w:pos="8504"/>
        </w:tabs>
        <w:jc w:val="center"/>
        <w:rPr>
          <w:b/>
          <w:bCs/>
          <w:sz w:val="28"/>
        </w:rPr>
      </w:pPr>
      <w:r>
        <w:rPr>
          <w:b/>
          <w:bCs/>
          <w:sz w:val="28"/>
        </w:rPr>
        <w:t xml:space="preserve">ACTA DE REPLANTEO Y USO </w:t>
      </w:r>
      <w:proofErr w:type="gramStart"/>
      <w:r>
        <w:rPr>
          <w:b/>
          <w:bCs/>
          <w:sz w:val="28"/>
        </w:rPr>
        <w:t>COMPARTIDO  DE</w:t>
      </w:r>
      <w:proofErr w:type="gramEnd"/>
      <w:r>
        <w:rPr>
          <w:b/>
          <w:bCs/>
          <w:sz w:val="28"/>
        </w:rPr>
        <w:t xml:space="preserve"> INFRAESTRUCTURAS ENTRE TELEFÓNICA DE ESPAÑA Y </w:t>
      </w:r>
      <w:r>
        <w:rPr>
          <w:b/>
          <w:bCs/>
          <w:i/>
          <w:iCs/>
          <w:sz w:val="28"/>
        </w:rPr>
        <w:t>OPERADOR</w:t>
      </w:r>
    </w:p>
    <w:p w14:paraId="33937E79" w14:textId="77777777" w:rsidR="001D6D4E" w:rsidRDefault="001D6D4E" w:rsidP="000B18D1">
      <w:pPr>
        <w:pStyle w:val="Encabezado"/>
        <w:tabs>
          <w:tab w:val="clear" w:pos="4252"/>
          <w:tab w:val="clear" w:pos="8504"/>
        </w:tabs>
        <w:rPr>
          <w:sz w:val="22"/>
        </w:rPr>
      </w:pPr>
    </w:p>
    <w:p w14:paraId="3C67BF79" w14:textId="77777777" w:rsidR="00DB7397" w:rsidRDefault="00DB7397" w:rsidP="000B18D1">
      <w:pPr>
        <w:pStyle w:val="Encabezado"/>
        <w:tabs>
          <w:tab w:val="clear" w:pos="4252"/>
          <w:tab w:val="clear" w:pos="8504"/>
        </w:tabs>
        <w:rPr>
          <w:sz w:val="22"/>
        </w:rPr>
      </w:pPr>
      <w:r>
        <w:rPr>
          <w:sz w:val="22"/>
        </w:rPr>
        <w:t xml:space="preserve">Solicitud de Uso Compartido </w:t>
      </w:r>
      <w:proofErr w:type="spellStart"/>
      <w:r>
        <w:rPr>
          <w:sz w:val="22"/>
        </w:rPr>
        <w:t>nº</w:t>
      </w:r>
      <w:proofErr w:type="spellEnd"/>
      <w:r>
        <w:rPr>
          <w:sz w:val="22"/>
        </w:rPr>
        <w:t>............................................</w:t>
      </w:r>
    </w:p>
    <w:p w14:paraId="732964CA" w14:textId="77777777" w:rsidR="00DB7397" w:rsidRDefault="00DB7397">
      <w:pPr>
        <w:pStyle w:val="Encabezado"/>
        <w:tabs>
          <w:tab w:val="clear" w:pos="4252"/>
          <w:tab w:val="clear" w:pos="8504"/>
        </w:tabs>
        <w:rPr>
          <w:sz w:val="22"/>
        </w:rPr>
      </w:pPr>
    </w:p>
    <w:p w14:paraId="160C7F70" w14:textId="77777777" w:rsidR="00DB7397" w:rsidRDefault="00DB7397">
      <w:pPr>
        <w:pStyle w:val="Encabezado"/>
        <w:tabs>
          <w:tab w:val="clear" w:pos="4252"/>
          <w:tab w:val="clear" w:pos="8504"/>
        </w:tabs>
        <w:jc w:val="both"/>
        <w:rPr>
          <w:sz w:val="22"/>
        </w:rPr>
      </w:pPr>
      <w:r>
        <w:rPr>
          <w:sz w:val="22"/>
        </w:rPr>
        <w:t xml:space="preserve">En la ciudad de.............................., el día.............................., dentro del plazo previsto al efecto, se procede a la realización de visita conjunta de replanteo, por parte de representantes de </w:t>
      </w:r>
      <w:r>
        <w:rPr>
          <w:i/>
          <w:iCs/>
          <w:sz w:val="22"/>
          <w:highlight w:val="red"/>
        </w:rPr>
        <w:t>OPERADOR</w:t>
      </w:r>
      <w:r>
        <w:rPr>
          <w:sz w:val="22"/>
        </w:rPr>
        <w:t xml:space="preserve"> y TELEFÓNICA DE ESPAÑA, sobre determinadas infraestructuras pertenecientes a la zona de cobertura de la Central Telefónica.............................. objeto de interés de utilización compartida, en relación con la Solicitud de Uso Compartido al amparo del servicio MARCO realizada en el Nuevo Entorno de Operadores Nacionales (NEON) por parte de</w:t>
      </w:r>
      <w:r>
        <w:rPr>
          <w:i/>
          <w:iCs/>
          <w:sz w:val="22"/>
          <w:highlight w:val="red"/>
        </w:rPr>
        <w:t xml:space="preserve"> OPERADOR</w:t>
      </w:r>
      <w:r>
        <w:rPr>
          <w:i/>
          <w:iCs/>
          <w:sz w:val="22"/>
        </w:rPr>
        <w:t>, en</w:t>
      </w:r>
      <w:r>
        <w:rPr>
          <w:sz w:val="22"/>
        </w:rPr>
        <w:t xml:space="preserve"> fecha...................................</w:t>
      </w:r>
    </w:p>
    <w:p w14:paraId="7881AE72" w14:textId="77777777" w:rsidR="009957BC" w:rsidRDefault="009957BC">
      <w:pPr>
        <w:pStyle w:val="Encabezado"/>
        <w:tabs>
          <w:tab w:val="clear" w:pos="4252"/>
          <w:tab w:val="clear" w:pos="8504"/>
        </w:tabs>
        <w:jc w:val="both"/>
        <w:rPr>
          <w:b/>
          <w:bCs/>
          <w:sz w:val="22"/>
        </w:rPr>
      </w:pPr>
    </w:p>
    <w:p w14:paraId="220E458D" w14:textId="77777777" w:rsidR="00DB7397" w:rsidRDefault="00DB7397">
      <w:pPr>
        <w:pStyle w:val="Encabezado"/>
        <w:tabs>
          <w:tab w:val="clear" w:pos="4252"/>
          <w:tab w:val="clear" w:pos="8504"/>
        </w:tabs>
        <w:jc w:val="both"/>
        <w:rPr>
          <w:sz w:val="22"/>
        </w:rPr>
      </w:pPr>
      <w:r>
        <w:rPr>
          <w:b/>
          <w:bCs/>
          <w:sz w:val="22"/>
        </w:rPr>
        <w:t>1º</w:t>
      </w:r>
      <w:r>
        <w:rPr>
          <w:sz w:val="22"/>
        </w:rPr>
        <w:t xml:space="preserve"> </w:t>
      </w:r>
      <w:r>
        <w:rPr>
          <w:sz w:val="22"/>
          <w:u w:val="single"/>
        </w:rPr>
        <w:t xml:space="preserve">Asistentes a la </w:t>
      </w:r>
      <w:proofErr w:type="gramStart"/>
      <w:r>
        <w:rPr>
          <w:sz w:val="22"/>
          <w:u w:val="single"/>
        </w:rPr>
        <w:t>visita</w:t>
      </w:r>
      <w:r>
        <w:rPr>
          <w:sz w:val="22"/>
        </w:rPr>
        <w:t>.-</w:t>
      </w:r>
      <w:proofErr w:type="gramEnd"/>
    </w:p>
    <w:p w14:paraId="188EE8B3" w14:textId="77777777" w:rsidR="00DB7397" w:rsidRDefault="00DB7397">
      <w:pPr>
        <w:pStyle w:val="Encabezado"/>
        <w:tabs>
          <w:tab w:val="clear" w:pos="4252"/>
          <w:tab w:val="clear" w:pos="8504"/>
        </w:tabs>
        <w:jc w:val="both"/>
        <w:rPr>
          <w:sz w:val="22"/>
        </w:rPr>
      </w:pPr>
    </w:p>
    <w:p w14:paraId="3D81D087" w14:textId="77777777" w:rsidR="00DB7397" w:rsidRDefault="00DB7397">
      <w:pPr>
        <w:pStyle w:val="Encabezado"/>
        <w:tabs>
          <w:tab w:val="clear" w:pos="4252"/>
          <w:tab w:val="clear" w:pos="8504"/>
        </w:tabs>
        <w:jc w:val="both"/>
        <w:rPr>
          <w:sz w:val="22"/>
        </w:rPr>
      </w:pPr>
      <w:r>
        <w:rPr>
          <w:sz w:val="22"/>
        </w:rPr>
        <w:t xml:space="preserve">Por TELEFÓNICA DE ESPAÑA: </w:t>
      </w:r>
    </w:p>
    <w:p w14:paraId="3829990B" w14:textId="77777777" w:rsidR="00DB7397" w:rsidRDefault="00DB7397">
      <w:pPr>
        <w:pStyle w:val="Encabezado"/>
        <w:tabs>
          <w:tab w:val="clear" w:pos="4252"/>
          <w:tab w:val="clear" w:pos="8504"/>
        </w:tabs>
        <w:jc w:val="both"/>
        <w:rPr>
          <w:sz w:val="22"/>
        </w:rPr>
      </w:pPr>
      <w:r>
        <w:rPr>
          <w:sz w:val="22"/>
        </w:rPr>
        <w:tab/>
        <w:t xml:space="preserve">Nombre: </w:t>
      </w:r>
      <w:r>
        <w:rPr>
          <w:sz w:val="22"/>
        </w:rPr>
        <w:tab/>
      </w:r>
      <w:r>
        <w:rPr>
          <w:sz w:val="22"/>
        </w:rPr>
        <w:tab/>
      </w:r>
      <w:r>
        <w:rPr>
          <w:sz w:val="22"/>
        </w:rPr>
        <w:tab/>
        <w:t xml:space="preserve">DNI: </w:t>
      </w:r>
      <w:r>
        <w:rPr>
          <w:sz w:val="22"/>
        </w:rPr>
        <w:tab/>
      </w:r>
      <w:r>
        <w:rPr>
          <w:sz w:val="22"/>
        </w:rPr>
        <w:tab/>
      </w:r>
      <w:r>
        <w:rPr>
          <w:sz w:val="22"/>
        </w:rPr>
        <w:tab/>
        <w:t>Tfno. Contacto</w:t>
      </w:r>
    </w:p>
    <w:p w14:paraId="2EE11835" w14:textId="77777777" w:rsidR="009957BC" w:rsidRDefault="009957BC">
      <w:pPr>
        <w:pStyle w:val="Encabezado"/>
        <w:tabs>
          <w:tab w:val="clear" w:pos="4252"/>
          <w:tab w:val="clear" w:pos="8504"/>
        </w:tabs>
        <w:jc w:val="both"/>
        <w:rPr>
          <w:sz w:val="22"/>
        </w:rPr>
      </w:pPr>
    </w:p>
    <w:p w14:paraId="0C6A8199" w14:textId="77777777" w:rsidR="00DB7397" w:rsidRDefault="00DB7397">
      <w:pPr>
        <w:pStyle w:val="Encabezado"/>
        <w:tabs>
          <w:tab w:val="clear" w:pos="4252"/>
          <w:tab w:val="clear" w:pos="8504"/>
        </w:tabs>
        <w:jc w:val="both"/>
        <w:rPr>
          <w:sz w:val="22"/>
        </w:rPr>
      </w:pPr>
      <w:r>
        <w:rPr>
          <w:sz w:val="22"/>
        </w:rPr>
        <w:t xml:space="preserve">Por </w:t>
      </w:r>
      <w:r>
        <w:rPr>
          <w:i/>
          <w:iCs/>
          <w:sz w:val="22"/>
          <w:highlight w:val="red"/>
        </w:rPr>
        <w:t>OPERADOR</w:t>
      </w:r>
      <w:r>
        <w:rPr>
          <w:sz w:val="22"/>
        </w:rPr>
        <w:t xml:space="preserve">: </w:t>
      </w:r>
    </w:p>
    <w:p w14:paraId="6CFA83FA" w14:textId="77777777" w:rsidR="00DB7397" w:rsidRDefault="00DB7397">
      <w:pPr>
        <w:pStyle w:val="Encabezado"/>
        <w:tabs>
          <w:tab w:val="clear" w:pos="4252"/>
          <w:tab w:val="clear" w:pos="8504"/>
        </w:tabs>
        <w:jc w:val="both"/>
        <w:rPr>
          <w:sz w:val="22"/>
        </w:rPr>
      </w:pPr>
      <w:r>
        <w:rPr>
          <w:sz w:val="22"/>
        </w:rPr>
        <w:tab/>
        <w:t xml:space="preserve">Nombre: </w:t>
      </w:r>
      <w:r>
        <w:rPr>
          <w:sz w:val="22"/>
        </w:rPr>
        <w:tab/>
      </w:r>
      <w:r>
        <w:rPr>
          <w:sz w:val="22"/>
        </w:rPr>
        <w:tab/>
      </w:r>
      <w:r>
        <w:rPr>
          <w:sz w:val="22"/>
        </w:rPr>
        <w:tab/>
        <w:t xml:space="preserve">DNI: </w:t>
      </w:r>
      <w:r>
        <w:rPr>
          <w:sz w:val="22"/>
        </w:rPr>
        <w:tab/>
      </w:r>
      <w:r>
        <w:rPr>
          <w:sz w:val="22"/>
        </w:rPr>
        <w:tab/>
      </w:r>
      <w:r>
        <w:rPr>
          <w:sz w:val="22"/>
        </w:rPr>
        <w:tab/>
        <w:t>Tfno. Contacto</w:t>
      </w:r>
    </w:p>
    <w:p w14:paraId="61A5ECE7" w14:textId="77777777" w:rsidR="009957BC" w:rsidRDefault="009957BC">
      <w:pPr>
        <w:pStyle w:val="Encabezado"/>
        <w:tabs>
          <w:tab w:val="clear" w:pos="4252"/>
          <w:tab w:val="clear" w:pos="8504"/>
        </w:tabs>
        <w:jc w:val="both"/>
        <w:rPr>
          <w:sz w:val="22"/>
        </w:rPr>
      </w:pPr>
    </w:p>
    <w:p w14:paraId="357E4717" w14:textId="77777777" w:rsidR="00DB7397" w:rsidRDefault="00DB7397">
      <w:pPr>
        <w:pStyle w:val="Encabezado"/>
        <w:tabs>
          <w:tab w:val="clear" w:pos="4252"/>
          <w:tab w:val="clear" w:pos="8504"/>
        </w:tabs>
        <w:jc w:val="both"/>
        <w:rPr>
          <w:sz w:val="22"/>
        </w:rPr>
      </w:pPr>
      <w:r>
        <w:rPr>
          <w:b/>
          <w:bCs/>
          <w:sz w:val="22"/>
        </w:rPr>
        <w:t>2º</w:t>
      </w:r>
      <w:r>
        <w:rPr>
          <w:sz w:val="22"/>
        </w:rPr>
        <w:t xml:space="preserve"> </w:t>
      </w:r>
      <w:r>
        <w:rPr>
          <w:sz w:val="22"/>
          <w:u w:val="single"/>
        </w:rPr>
        <w:t xml:space="preserve">Zona objeto de replanteo </w:t>
      </w:r>
      <w:proofErr w:type="gramStart"/>
      <w:r>
        <w:rPr>
          <w:sz w:val="22"/>
          <w:u w:val="single"/>
        </w:rPr>
        <w:t>conjunto</w:t>
      </w:r>
      <w:r>
        <w:rPr>
          <w:sz w:val="22"/>
        </w:rPr>
        <w:t>.-</w:t>
      </w:r>
      <w:proofErr w:type="gramEnd"/>
    </w:p>
    <w:p w14:paraId="487A09C8" w14:textId="77777777" w:rsidR="00DB7397" w:rsidRDefault="00DB7397">
      <w:pPr>
        <w:pStyle w:val="Encabezado"/>
        <w:tabs>
          <w:tab w:val="clear" w:pos="4252"/>
          <w:tab w:val="clear" w:pos="8504"/>
        </w:tabs>
        <w:jc w:val="both"/>
        <w:rPr>
          <w:sz w:val="22"/>
        </w:rPr>
      </w:pPr>
    </w:p>
    <w:p w14:paraId="0CD621FD" w14:textId="77777777" w:rsidR="00DB7397" w:rsidRDefault="00DB7397">
      <w:pPr>
        <w:pStyle w:val="Encabezado"/>
        <w:tabs>
          <w:tab w:val="clear" w:pos="4252"/>
          <w:tab w:val="clear" w:pos="8504"/>
        </w:tabs>
        <w:jc w:val="both"/>
        <w:rPr>
          <w:i/>
          <w:iCs/>
          <w:sz w:val="22"/>
        </w:rPr>
      </w:pPr>
      <w:r>
        <w:rPr>
          <w:i/>
          <w:iCs/>
          <w:sz w:val="22"/>
        </w:rPr>
        <w:t>(CITAR LAS CALLES Y NÚMEROS CONCRETOS)</w:t>
      </w:r>
    </w:p>
    <w:p w14:paraId="0DE2A2B5" w14:textId="77777777" w:rsidR="00DB7397" w:rsidRDefault="00DB7397">
      <w:pPr>
        <w:pStyle w:val="Encabezado"/>
        <w:tabs>
          <w:tab w:val="clear" w:pos="4252"/>
          <w:tab w:val="clear" w:pos="8504"/>
        </w:tabs>
        <w:jc w:val="both"/>
        <w:rPr>
          <w:sz w:val="22"/>
        </w:rPr>
      </w:pPr>
    </w:p>
    <w:p w14:paraId="4A88AB48" w14:textId="77777777" w:rsidR="00DB7397" w:rsidRDefault="00DB7397">
      <w:pPr>
        <w:pStyle w:val="Encabezado"/>
        <w:tabs>
          <w:tab w:val="clear" w:pos="4252"/>
          <w:tab w:val="clear" w:pos="8504"/>
        </w:tabs>
        <w:jc w:val="both"/>
        <w:rPr>
          <w:sz w:val="22"/>
        </w:rPr>
      </w:pPr>
      <w:r>
        <w:rPr>
          <w:b/>
          <w:bCs/>
          <w:sz w:val="22"/>
        </w:rPr>
        <w:t>3º</w:t>
      </w:r>
      <w:r>
        <w:rPr>
          <w:sz w:val="22"/>
        </w:rPr>
        <w:t xml:space="preserve"> </w:t>
      </w:r>
      <w:r>
        <w:rPr>
          <w:sz w:val="22"/>
          <w:u w:val="single"/>
        </w:rPr>
        <w:t xml:space="preserve">Resultado de la visita sobre las infraestructuras </w:t>
      </w:r>
      <w:proofErr w:type="gramStart"/>
      <w:r>
        <w:rPr>
          <w:sz w:val="22"/>
          <w:u w:val="single"/>
        </w:rPr>
        <w:t>afectadas</w:t>
      </w:r>
      <w:r>
        <w:rPr>
          <w:sz w:val="22"/>
        </w:rPr>
        <w:t>.-</w:t>
      </w:r>
      <w:proofErr w:type="gramEnd"/>
    </w:p>
    <w:p w14:paraId="781FC577" w14:textId="77777777" w:rsidR="00DB7397" w:rsidRDefault="00DB7397">
      <w:pPr>
        <w:pStyle w:val="Encabezado"/>
        <w:tabs>
          <w:tab w:val="clear" w:pos="4252"/>
          <w:tab w:val="clear" w:pos="8504"/>
        </w:tabs>
        <w:jc w:val="both"/>
        <w:rPr>
          <w:sz w:val="22"/>
        </w:rPr>
      </w:pPr>
    </w:p>
    <w:p w14:paraId="75E75E0A" w14:textId="77777777" w:rsidR="00DB7397" w:rsidRDefault="00DB7397">
      <w:pPr>
        <w:pStyle w:val="Encabezado"/>
        <w:numPr>
          <w:ilvl w:val="0"/>
          <w:numId w:val="5"/>
        </w:numPr>
        <w:tabs>
          <w:tab w:val="clear" w:pos="4252"/>
          <w:tab w:val="clear" w:pos="8504"/>
        </w:tabs>
        <w:jc w:val="both"/>
        <w:rPr>
          <w:sz w:val="22"/>
        </w:rPr>
      </w:pPr>
      <w:r>
        <w:rPr>
          <w:sz w:val="22"/>
        </w:rPr>
        <w:t>Estado general de las infraestructuras a compartir.....................................................................</w:t>
      </w:r>
    </w:p>
    <w:p w14:paraId="480F908E" w14:textId="77777777" w:rsidR="009957BC" w:rsidRDefault="009957BC" w:rsidP="009957BC">
      <w:pPr>
        <w:pStyle w:val="Encabezado"/>
        <w:tabs>
          <w:tab w:val="clear" w:pos="4252"/>
          <w:tab w:val="clear" w:pos="8504"/>
        </w:tabs>
        <w:ind w:left="420"/>
        <w:jc w:val="both"/>
        <w:rPr>
          <w:sz w:val="22"/>
        </w:rPr>
      </w:pPr>
    </w:p>
    <w:p w14:paraId="18297938" w14:textId="77777777" w:rsidR="00DB7397" w:rsidRDefault="00DB7397" w:rsidP="00C9274F">
      <w:pPr>
        <w:pStyle w:val="Encabezado"/>
        <w:numPr>
          <w:ilvl w:val="0"/>
          <w:numId w:val="5"/>
        </w:numPr>
        <w:tabs>
          <w:tab w:val="clear" w:pos="4252"/>
          <w:tab w:val="clear" w:pos="8504"/>
        </w:tabs>
        <w:rPr>
          <w:sz w:val="22"/>
        </w:rPr>
      </w:pPr>
      <w:r>
        <w:rPr>
          <w:sz w:val="22"/>
        </w:rPr>
        <w:t>Viabilidad</w:t>
      </w:r>
      <w:r w:rsidR="00C9274F">
        <w:rPr>
          <w:sz w:val="22"/>
        </w:rPr>
        <w:t xml:space="preserve"> (</w:t>
      </w:r>
      <w:r>
        <w:rPr>
          <w:sz w:val="22"/>
        </w:rPr>
        <w:t>SI/NO</w:t>
      </w:r>
      <w:proofErr w:type="gramStart"/>
      <w:r>
        <w:rPr>
          <w:sz w:val="22"/>
        </w:rPr>
        <w:t>):...................................................................................</w:t>
      </w:r>
      <w:r w:rsidR="001D6D4E">
        <w:rPr>
          <w:sz w:val="22"/>
        </w:rPr>
        <w:t>.................................</w:t>
      </w:r>
      <w:proofErr w:type="gramEnd"/>
    </w:p>
    <w:p w14:paraId="0A1C26D3" w14:textId="77777777" w:rsidR="00DB7397" w:rsidRDefault="00DB7397">
      <w:pPr>
        <w:pStyle w:val="Encabezado"/>
        <w:numPr>
          <w:ilvl w:val="0"/>
          <w:numId w:val="5"/>
        </w:numPr>
        <w:tabs>
          <w:tab w:val="clear" w:pos="4252"/>
          <w:tab w:val="clear" w:pos="8504"/>
        </w:tabs>
        <w:jc w:val="both"/>
        <w:rPr>
          <w:sz w:val="22"/>
        </w:rPr>
      </w:pPr>
      <w:r>
        <w:rPr>
          <w:sz w:val="22"/>
        </w:rPr>
        <w:t>Variación de la Solicitud de Uso Compartido inicial (el Operador deberá modificar los elementos a compartir en NEON-Memoria Descriptiva) (SI/NO</w:t>
      </w:r>
      <w:proofErr w:type="gramStart"/>
      <w:r>
        <w:rPr>
          <w:sz w:val="22"/>
        </w:rPr>
        <w:t>):............................................</w:t>
      </w:r>
      <w:proofErr w:type="gramEnd"/>
    </w:p>
    <w:p w14:paraId="750A1915" w14:textId="77777777" w:rsidR="00DB7397" w:rsidRDefault="00DB7397">
      <w:pPr>
        <w:pStyle w:val="Encabezado"/>
        <w:numPr>
          <w:ilvl w:val="0"/>
          <w:numId w:val="5"/>
        </w:numPr>
        <w:tabs>
          <w:tab w:val="clear" w:pos="4252"/>
          <w:tab w:val="clear" w:pos="8504"/>
        </w:tabs>
        <w:jc w:val="both"/>
        <w:rPr>
          <w:sz w:val="22"/>
        </w:rPr>
      </w:pPr>
      <w:r>
        <w:rPr>
          <w:sz w:val="22"/>
        </w:rPr>
        <w:t xml:space="preserve">Instalación por el Operador de </w:t>
      </w:r>
      <w:proofErr w:type="spellStart"/>
      <w:r>
        <w:rPr>
          <w:sz w:val="22"/>
        </w:rPr>
        <w:t>Subconductos</w:t>
      </w:r>
      <w:proofErr w:type="spellEnd"/>
      <w:r>
        <w:rPr>
          <w:sz w:val="22"/>
        </w:rPr>
        <w:t xml:space="preserve"> en algún/os tramo/s de canalización (el Operador deberá indicar los tramos en la Memoria Descriptiva) (SI/NO</w:t>
      </w:r>
      <w:proofErr w:type="gramStart"/>
      <w:r>
        <w:rPr>
          <w:sz w:val="22"/>
        </w:rPr>
        <w:t>):...............................</w:t>
      </w:r>
      <w:proofErr w:type="gramEnd"/>
    </w:p>
    <w:p w14:paraId="1F712FD2" w14:textId="77777777" w:rsidR="00DB7397" w:rsidRDefault="00DB7397">
      <w:pPr>
        <w:pStyle w:val="Encabezado"/>
        <w:numPr>
          <w:ilvl w:val="0"/>
          <w:numId w:val="5"/>
        </w:numPr>
        <w:tabs>
          <w:tab w:val="clear" w:pos="4252"/>
          <w:tab w:val="clear" w:pos="8504"/>
        </w:tabs>
        <w:jc w:val="both"/>
        <w:rPr>
          <w:sz w:val="22"/>
        </w:rPr>
      </w:pPr>
      <w:r>
        <w:rPr>
          <w:sz w:val="22"/>
        </w:rPr>
        <w:t xml:space="preserve">Costes adicionales por Proyecto </w:t>
      </w:r>
      <w:proofErr w:type="gramStart"/>
      <w:r>
        <w:rPr>
          <w:sz w:val="22"/>
        </w:rPr>
        <w:t>Específico(</w:t>
      </w:r>
      <w:proofErr w:type="gramEnd"/>
      <w:r>
        <w:rPr>
          <w:sz w:val="22"/>
        </w:rPr>
        <w:t>SI/NO):.................................................................</w:t>
      </w:r>
    </w:p>
    <w:p w14:paraId="54444210" w14:textId="77777777" w:rsidR="00DB7397" w:rsidRDefault="00DB7397">
      <w:pPr>
        <w:pStyle w:val="Encabezado"/>
        <w:numPr>
          <w:ilvl w:val="0"/>
          <w:numId w:val="5"/>
        </w:numPr>
        <w:tabs>
          <w:tab w:val="clear" w:pos="4252"/>
          <w:tab w:val="clear" w:pos="8504"/>
        </w:tabs>
        <w:jc w:val="both"/>
        <w:rPr>
          <w:sz w:val="22"/>
        </w:rPr>
      </w:pPr>
      <w:r>
        <w:rPr>
          <w:sz w:val="22"/>
        </w:rPr>
        <w:t xml:space="preserve">Si la solicitud incluye Tendido de Cable FO (sólo en Central </w:t>
      </w:r>
      <w:r w:rsidR="00490CBF">
        <w:rPr>
          <w:sz w:val="22"/>
        </w:rPr>
        <w:t>OBA Operador</w:t>
      </w:r>
      <w:r>
        <w:rPr>
          <w:sz w:val="22"/>
        </w:rPr>
        <w:t>) indicar:</w:t>
      </w:r>
    </w:p>
    <w:p w14:paraId="59A7312F" w14:textId="77777777" w:rsidR="00DB7397" w:rsidRDefault="00DB7397">
      <w:pPr>
        <w:pStyle w:val="Encabezado"/>
        <w:tabs>
          <w:tab w:val="clear" w:pos="4252"/>
          <w:tab w:val="clear" w:pos="8504"/>
        </w:tabs>
        <w:ind w:left="420"/>
        <w:jc w:val="both"/>
        <w:rPr>
          <w:sz w:val="22"/>
        </w:rPr>
      </w:pPr>
      <w:r>
        <w:rPr>
          <w:b/>
          <w:bCs/>
          <w:sz w:val="22"/>
        </w:rPr>
        <w:t xml:space="preserve">Sala </w:t>
      </w:r>
      <w:proofErr w:type="gramStart"/>
      <w:r>
        <w:rPr>
          <w:b/>
          <w:bCs/>
          <w:sz w:val="22"/>
        </w:rPr>
        <w:t>OBA</w:t>
      </w:r>
      <w:r>
        <w:rPr>
          <w:sz w:val="22"/>
        </w:rPr>
        <w:t>:..............................</w:t>
      </w:r>
      <w:proofErr w:type="gramEnd"/>
      <w:r>
        <w:rPr>
          <w:sz w:val="22"/>
        </w:rPr>
        <w:t>nº CR:.........................Capacidad Cable (64/128/256 FO)...............</w:t>
      </w:r>
    </w:p>
    <w:p w14:paraId="7E16BBF3" w14:textId="77777777" w:rsidR="00DB7397" w:rsidRDefault="00DB7397">
      <w:pPr>
        <w:pStyle w:val="Encabezado"/>
        <w:tabs>
          <w:tab w:val="clear" w:pos="4252"/>
          <w:tab w:val="clear" w:pos="8504"/>
        </w:tabs>
        <w:ind w:left="420"/>
        <w:jc w:val="both"/>
        <w:rPr>
          <w:sz w:val="22"/>
        </w:rPr>
      </w:pPr>
    </w:p>
    <w:p w14:paraId="49355E5A" w14:textId="77777777" w:rsidR="00DB7397" w:rsidRDefault="00DB7397">
      <w:pPr>
        <w:pStyle w:val="Encabezado"/>
        <w:tabs>
          <w:tab w:val="clear" w:pos="4252"/>
          <w:tab w:val="clear" w:pos="8504"/>
        </w:tabs>
        <w:jc w:val="both"/>
        <w:rPr>
          <w:sz w:val="22"/>
        </w:rPr>
      </w:pPr>
      <w:r>
        <w:rPr>
          <w:b/>
          <w:bCs/>
          <w:sz w:val="22"/>
        </w:rPr>
        <w:t>4º</w:t>
      </w:r>
      <w:r>
        <w:rPr>
          <w:sz w:val="22"/>
        </w:rPr>
        <w:t xml:space="preserve"> </w:t>
      </w:r>
      <w:r>
        <w:rPr>
          <w:sz w:val="22"/>
          <w:u w:val="single"/>
        </w:rPr>
        <w:t xml:space="preserve">Elementos de registro (cámaras y/o arquetas) que han sido examinadas en el replanteo: </w:t>
      </w:r>
    </w:p>
    <w:p w14:paraId="1F716CF4" w14:textId="77777777" w:rsidR="00DB7397" w:rsidRDefault="00DB7397">
      <w:pPr>
        <w:pStyle w:val="Encabezado"/>
        <w:tabs>
          <w:tab w:val="clear" w:pos="4252"/>
          <w:tab w:val="clear" w:pos="8504"/>
        </w:tabs>
        <w:jc w:val="both"/>
        <w:rPr>
          <w:sz w:val="22"/>
        </w:rPr>
      </w:pPr>
    </w:p>
    <w:p w14:paraId="5D6D8057" w14:textId="77777777" w:rsidR="00DB7397" w:rsidRDefault="00DB7397">
      <w:pPr>
        <w:pStyle w:val="Encabezado"/>
        <w:tabs>
          <w:tab w:val="clear" w:pos="4252"/>
          <w:tab w:val="clear" w:pos="8504"/>
        </w:tabs>
        <w:jc w:val="both"/>
        <w:rPr>
          <w:sz w:val="22"/>
        </w:rPr>
      </w:pPr>
      <w:r>
        <w:rPr>
          <w:sz w:val="22"/>
        </w:rPr>
        <w:t>Número de cámaras de registro que se han abierto: ...........................</w:t>
      </w:r>
    </w:p>
    <w:p w14:paraId="4CE1702F" w14:textId="77777777" w:rsidR="00DB7397" w:rsidRDefault="00DB7397">
      <w:pPr>
        <w:pStyle w:val="Encabezado"/>
        <w:tabs>
          <w:tab w:val="clear" w:pos="4252"/>
          <w:tab w:val="clear" w:pos="8504"/>
        </w:tabs>
        <w:jc w:val="both"/>
        <w:rPr>
          <w:sz w:val="22"/>
        </w:rPr>
      </w:pPr>
      <w:r>
        <w:rPr>
          <w:sz w:val="22"/>
        </w:rPr>
        <w:t xml:space="preserve">Número de arquetas que se han abierto: ........................... </w:t>
      </w:r>
    </w:p>
    <w:p w14:paraId="7F998819" w14:textId="77777777" w:rsidR="00DB7397" w:rsidRDefault="00DB7397">
      <w:pPr>
        <w:pStyle w:val="Encabezado"/>
        <w:tabs>
          <w:tab w:val="clear" w:pos="4252"/>
          <w:tab w:val="clear" w:pos="8504"/>
        </w:tabs>
        <w:jc w:val="both"/>
        <w:rPr>
          <w:sz w:val="22"/>
        </w:rPr>
      </w:pPr>
      <w:r>
        <w:rPr>
          <w:sz w:val="22"/>
        </w:rPr>
        <w:t xml:space="preserve">Número de Postes examinados: ........................... </w:t>
      </w:r>
    </w:p>
    <w:p w14:paraId="40071CCB" w14:textId="77777777" w:rsidR="00DB7397" w:rsidRDefault="00DB7397">
      <w:pPr>
        <w:pStyle w:val="Encabezado"/>
        <w:tabs>
          <w:tab w:val="clear" w:pos="4252"/>
          <w:tab w:val="clear" w:pos="8504"/>
        </w:tabs>
        <w:jc w:val="both"/>
        <w:rPr>
          <w:sz w:val="22"/>
        </w:rPr>
      </w:pPr>
    </w:p>
    <w:p w14:paraId="6BE87F5F" w14:textId="77777777" w:rsidR="00DB7397" w:rsidRDefault="00DB7397">
      <w:pPr>
        <w:pStyle w:val="Encabezado"/>
        <w:tabs>
          <w:tab w:val="clear" w:pos="4252"/>
          <w:tab w:val="clear" w:pos="8504"/>
        </w:tabs>
        <w:jc w:val="both"/>
        <w:rPr>
          <w:sz w:val="22"/>
        </w:rPr>
      </w:pPr>
      <w:r>
        <w:rPr>
          <w:sz w:val="22"/>
        </w:rPr>
        <w:tab/>
        <w:t xml:space="preserve">En prueba de conformidad, firman el presente documento; </w:t>
      </w:r>
    </w:p>
    <w:p w14:paraId="516B415E" w14:textId="77777777" w:rsidR="00DB7397" w:rsidRDefault="00DB7397">
      <w:pPr>
        <w:pStyle w:val="Encabezado"/>
        <w:tabs>
          <w:tab w:val="clear" w:pos="4252"/>
          <w:tab w:val="clear" w:pos="8504"/>
        </w:tabs>
        <w:jc w:val="both"/>
        <w:rPr>
          <w:sz w:val="22"/>
        </w:rPr>
      </w:pPr>
      <w:r>
        <w:rPr>
          <w:sz w:val="22"/>
        </w:rPr>
        <w:tab/>
      </w:r>
      <w:proofErr w:type="gramStart"/>
      <w:r>
        <w:rPr>
          <w:sz w:val="22"/>
        </w:rPr>
        <w:t xml:space="preserve">Por </w:t>
      </w:r>
      <w:r>
        <w:rPr>
          <w:i/>
          <w:iCs/>
          <w:sz w:val="22"/>
          <w:highlight w:val="red"/>
        </w:rPr>
        <w:t xml:space="preserve"> OPERADOR</w:t>
      </w:r>
      <w:proofErr w:type="gramEnd"/>
      <w:r>
        <w:rPr>
          <w:sz w:val="22"/>
        </w:rPr>
        <w:tab/>
      </w:r>
      <w:r>
        <w:rPr>
          <w:sz w:val="22"/>
        </w:rPr>
        <w:tab/>
        <w:t>Por TELEFÓNICA DE ESPAÑA, SAU</w:t>
      </w:r>
    </w:p>
    <w:p w14:paraId="1AB795AF" w14:textId="77777777" w:rsidR="00DB7397" w:rsidRDefault="00DB7397">
      <w:pPr>
        <w:pStyle w:val="Encabezado"/>
        <w:tabs>
          <w:tab w:val="clear" w:pos="4252"/>
          <w:tab w:val="clear" w:pos="8504"/>
        </w:tabs>
        <w:jc w:val="both"/>
        <w:rPr>
          <w:sz w:val="22"/>
        </w:rPr>
      </w:pPr>
      <w:r>
        <w:rPr>
          <w:sz w:val="22"/>
        </w:rPr>
        <w:tab/>
        <w:t xml:space="preserve">Fdo.: </w:t>
      </w:r>
      <w:r>
        <w:rPr>
          <w:sz w:val="22"/>
        </w:rPr>
        <w:tab/>
      </w:r>
      <w:r>
        <w:rPr>
          <w:sz w:val="22"/>
        </w:rPr>
        <w:tab/>
      </w:r>
      <w:r>
        <w:rPr>
          <w:sz w:val="22"/>
        </w:rPr>
        <w:tab/>
      </w:r>
      <w:r>
        <w:rPr>
          <w:sz w:val="22"/>
        </w:rPr>
        <w:tab/>
      </w:r>
      <w:r>
        <w:rPr>
          <w:sz w:val="22"/>
        </w:rPr>
        <w:tab/>
        <w:t xml:space="preserve">Fdo.: </w:t>
      </w:r>
    </w:p>
    <w:sectPr w:rsidR="00DB7397" w:rsidSect="000B18D1">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56EE0" w14:textId="77777777" w:rsidR="00B948FC" w:rsidRDefault="00B948FC">
      <w:r>
        <w:separator/>
      </w:r>
    </w:p>
  </w:endnote>
  <w:endnote w:type="continuationSeparator" w:id="0">
    <w:p w14:paraId="4B7D0816" w14:textId="77777777" w:rsidR="00B948FC" w:rsidRDefault="00B9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76F27" w14:textId="77777777" w:rsidR="00261095" w:rsidRDefault="0026109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9109F" w14:textId="77777777" w:rsidR="00261095" w:rsidRDefault="0026109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C43AB" w14:textId="77777777" w:rsidR="00261095" w:rsidRDefault="002610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403D5" w14:textId="77777777" w:rsidR="00B948FC" w:rsidRDefault="00B948FC">
      <w:r>
        <w:separator/>
      </w:r>
    </w:p>
  </w:footnote>
  <w:footnote w:type="continuationSeparator" w:id="0">
    <w:p w14:paraId="20E9CB0E" w14:textId="77777777" w:rsidR="00B948FC" w:rsidRDefault="00B94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C9A51" w14:textId="77777777" w:rsidR="00261095" w:rsidRDefault="0026109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09212" w14:textId="77777777" w:rsidR="000E3E82" w:rsidRDefault="000E3E82">
    <w:pPr>
      <w:pStyle w:val="Encabezado"/>
      <w:tabs>
        <w:tab w:val="clear" w:pos="4252"/>
        <w:tab w:val="center" w:pos="5940"/>
      </w:tabs>
      <w:ind w:left="-360"/>
      <w:rPr>
        <w:b/>
        <w:bCs/>
        <w:i/>
        <w:iCs/>
        <w:sz w:val="36"/>
      </w:rPr>
    </w:pPr>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F74E5" w14:textId="77777777" w:rsidR="000B18D1" w:rsidRDefault="000B18D1">
    <w:pPr>
      <w:pStyle w:val="Encabezado"/>
    </w:pPr>
    <w:r>
      <w:rPr>
        <w:noProof/>
      </w:rPr>
      <w:pict w14:anchorId="15C38E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7" type="#_x0000_t75" style="position:absolute;margin-left:1.2pt;margin-top:32.7pt;width:85.05pt;height:20.4pt;z-index:251658240;visibility:visible;mso-position-vertical-relative:page">
          <v:imagedata r:id="rId1" o:title=""/>
          <w10:wrap type="square" anchory="page"/>
        </v:shape>
      </w:pict>
    </w:r>
    <w:r>
      <w:rPr>
        <w:noProof/>
      </w:rPr>
      <w:pict w14:anchorId="0A4BC70B">
        <v:rect id="_x0000_s2055" style="position:absolute;margin-left:279pt;margin-top:8.45pt;width:138.75pt;height:28.5pt;z-index:251657216" stroked="f">
          <v:textbox style="mso-next-textbox:#_x0000_s2055">
            <w:txbxContent>
              <w:p w14:paraId="181FAAEB" w14:textId="77777777" w:rsidR="000B18D1" w:rsidRDefault="000B18D1" w:rsidP="000B18D1">
                <w:pPr>
                  <w:rPr>
                    <w:b/>
                    <w:bCs/>
                    <w:i/>
                    <w:iCs/>
                    <w:sz w:val="28"/>
                  </w:rPr>
                </w:pPr>
                <w:r>
                  <w:rPr>
                    <w:b/>
                    <w:bCs/>
                    <w:i/>
                    <w:iCs/>
                    <w:sz w:val="28"/>
                    <w:highlight w:val="red"/>
                  </w:rPr>
                  <w:t>OTRO OPERADOR</w:t>
                </w:r>
                <w:r>
                  <w:rPr>
                    <w:b/>
                    <w:bCs/>
                    <w:i/>
                    <w:iCs/>
                    <w:sz w:val="28"/>
                  </w:rPr>
                  <w:t xml:space="preserve"> </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5399"/>
    <w:multiLevelType w:val="hybridMultilevel"/>
    <w:tmpl w:val="CF767358"/>
    <w:lvl w:ilvl="0" w:tplc="0C0A0017">
      <w:start w:val="1"/>
      <w:numFmt w:val="lowerLetter"/>
      <w:lvlText w:val="%1)"/>
      <w:lvlJc w:val="left"/>
      <w:pPr>
        <w:tabs>
          <w:tab w:val="num" w:pos="780"/>
        </w:tabs>
        <w:ind w:left="780" w:hanging="360"/>
      </w:pPr>
    </w:lvl>
    <w:lvl w:ilvl="1" w:tplc="0C0A0019" w:tentative="1">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1" w15:restartNumberingAfterBreak="0">
    <w:nsid w:val="096D56D6"/>
    <w:multiLevelType w:val="hybridMultilevel"/>
    <w:tmpl w:val="55A291D2"/>
    <w:lvl w:ilvl="0" w:tplc="0C0A0001">
      <w:start w:val="1"/>
      <w:numFmt w:val="bullet"/>
      <w:lvlText w:val=""/>
      <w:lvlJc w:val="left"/>
      <w:pPr>
        <w:tabs>
          <w:tab w:val="num" w:pos="1069"/>
        </w:tabs>
        <w:ind w:left="1069" w:hanging="360"/>
      </w:pPr>
      <w:rPr>
        <w:rFonts w:ascii="Symbol" w:hAnsi="Symbol" w:hint="default"/>
      </w:rPr>
    </w:lvl>
    <w:lvl w:ilvl="1" w:tplc="0C0A0003">
      <w:start w:val="1"/>
      <w:numFmt w:val="bullet"/>
      <w:lvlText w:val="o"/>
      <w:lvlJc w:val="left"/>
      <w:pPr>
        <w:tabs>
          <w:tab w:val="num" w:pos="1789"/>
        </w:tabs>
        <w:ind w:left="1789" w:hanging="360"/>
      </w:pPr>
      <w:rPr>
        <w:rFonts w:ascii="Courier New" w:hAnsi="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545A3828"/>
    <w:multiLevelType w:val="hybridMultilevel"/>
    <w:tmpl w:val="43D240D0"/>
    <w:lvl w:ilvl="0" w:tplc="0C0A0001">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620"/>
        </w:tabs>
        <w:ind w:left="1620" w:hanging="360"/>
      </w:pPr>
      <w:rPr>
        <w:rFonts w:ascii="Courier New" w:hAnsi="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58E640EA"/>
    <w:multiLevelType w:val="hybridMultilevel"/>
    <w:tmpl w:val="47388F58"/>
    <w:lvl w:ilvl="0" w:tplc="0066916C">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 w15:restartNumberingAfterBreak="0">
    <w:nsid w:val="5DCC269F"/>
    <w:multiLevelType w:val="hybridMultilevel"/>
    <w:tmpl w:val="52CE18CA"/>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3E15"/>
    <w:rsid w:val="00044B40"/>
    <w:rsid w:val="000B18D1"/>
    <w:rsid w:val="000E3E82"/>
    <w:rsid w:val="001B3E15"/>
    <w:rsid w:val="001D6D4E"/>
    <w:rsid w:val="001F2336"/>
    <w:rsid w:val="00260AD2"/>
    <w:rsid w:val="00261095"/>
    <w:rsid w:val="002C7755"/>
    <w:rsid w:val="00334231"/>
    <w:rsid w:val="003A02D2"/>
    <w:rsid w:val="004567D8"/>
    <w:rsid w:val="00490CBF"/>
    <w:rsid w:val="004A1141"/>
    <w:rsid w:val="00666A0A"/>
    <w:rsid w:val="006675B0"/>
    <w:rsid w:val="00691328"/>
    <w:rsid w:val="0070565E"/>
    <w:rsid w:val="00763F17"/>
    <w:rsid w:val="008C7A0A"/>
    <w:rsid w:val="0092042B"/>
    <w:rsid w:val="009957BC"/>
    <w:rsid w:val="009F1164"/>
    <w:rsid w:val="00A00E7F"/>
    <w:rsid w:val="00A33CE8"/>
    <w:rsid w:val="00AF0147"/>
    <w:rsid w:val="00AF1F81"/>
    <w:rsid w:val="00B5574F"/>
    <w:rsid w:val="00B9358C"/>
    <w:rsid w:val="00B948FC"/>
    <w:rsid w:val="00C63191"/>
    <w:rsid w:val="00C9274F"/>
    <w:rsid w:val="00CA2D92"/>
    <w:rsid w:val="00DB7397"/>
    <w:rsid w:val="00E73D60"/>
    <w:rsid w:val="00E86A4B"/>
    <w:rsid w:val="00F004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AFE9E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sid w:val="001B3E15"/>
    <w:rPr>
      <w:rFonts w:ascii="Tahoma" w:hAnsi="Tahoma" w:cs="Tahoma"/>
      <w:sz w:val="16"/>
      <w:szCs w:val="16"/>
    </w:rPr>
  </w:style>
  <w:style w:type="paragraph" w:customStyle="1" w:styleId="Normal1">
    <w:name w:val="Normal1"/>
    <w:rsid w:val="0070565E"/>
    <w:pPr>
      <w:spacing w:after="120"/>
      <w:ind w:firstLine="567"/>
      <w:jc w:val="both"/>
    </w:pPr>
    <w:rPr>
      <w:rFonts w:ascii="Garamond" w:hAnsi="Garamond"/>
      <w:sz w:val="24"/>
    </w:rPr>
  </w:style>
  <w:style w:type="paragraph" w:styleId="Textoindependiente2">
    <w:name w:val="Body Text 2"/>
    <w:basedOn w:val="Normal"/>
    <w:link w:val="Textoindependiente2Car"/>
    <w:rsid w:val="000B18D1"/>
    <w:pPr>
      <w:autoSpaceDE w:val="0"/>
      <w:autoSpaceDN w:val="0"/>
      <w:adjustRightInd w:val="0"/>
      <w:spacing w:line="240" w:lineRule="atLeast"/>
    </w:pPr>
    <w:rPr>
      <w:rFonts w:ascii="Arial" w:hAnsi="Arial" w:cs="Arial"/>
      <w:color w:val="000000"/>
      <w:sz w:val="20"/>
      <w:szCs w:val="20"/>
    </w:rPr>
  </w:style>
  <w:style w:type="character" w:customStyle="1" w:styleId="Textoindependiente2Car">
    <w:name w:val="Texto independiente 2 Car"/>
    <w:link w:val="Textoindependiente2"/>
    <w:rsid w:val="000B18D1"/>
    <w:rPr>
      <w:rFonts w:ascii="Arial" w:hAnsi="Arial" w:cs="Arial"/>
      <w:color w:val="000000"/>
    </w:rPr>
  </w:style>
  <w:style w:type="paragraph" w:customStyle="1" w:styleId="PORTADATITULO">
    <w:name w:val="PORTADA_TITULO"/>
    <w:basedOn w:val="Normal"/>
    <w:rsid w:val="000B18D1"/>
    <w:pPr>
      <w:framePr w:w="7938" w:hSpace="142" w:vSpace="142" w:wrap="around" w:vAnchor="page" w:hAnchor="margin" w:xAlign="center" w:y="7656" w:anchorLock="1"/>
      <w:widowControl w:val="0"/>
      <w:tabs>
        <w:tab w:val="left" w:pos="567"/>
      </w:tabs>
      <w:suppressAutoHyphens/>
      <w:spacing w:after="120"/>
      <w:jc w:val="center"/>
    </w:pPr>
    <w:rPr>
      <w:rFonts w:ascii="Tahoma" w:hAnsi="Tahoma"/>
      <w:b/>
      <w:caps/>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2172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2021-06-19T06:49:00Z</dcterms:created>
  <dcterms:modified xsi:type="dcterms:W3CDTF">2021-06-19T06:49:00Z</dcterms:modified>
</cp:coreProperties>
</file>